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D094" w14:textId="714FCF30" w:rsidR="00EB05EC" w:rsidRPr="00E16765" w:rsidRDefault="00EB05EC" w:rsidP="00477CC3">
      <w:pPr>
        <w:pStyle w:val="NoSpacing"/>
        <w:jc w:val="center"/>
        <w:rPr>
          <w:rFonts w:asciiTheme="majorHAnsi" w:hAnsiTheme="majorHAnsi" w:cstheme="majorHAnsi"/>
          <w:sz w:val="27"/>
          <w:szCs w:val="27"/>
        </w:rPr>
      </w:pPr>
      <w:r w:rsidRPr="00E16765">
        <w:rPr>
          <w:rFonts w:asciiTheme="majorHAnsi" w:hAnsiTheme="majorHAnsi" w:cstheme="majorHAnsi"/>
          <w:sz w:val="27"/>
          <w:szCs w:val="27"/>
        </w:rPr>
        <w:t xml:space="preserve">Support our </w:t>
      </w:r>
      <w:r w:rsidR="00477CC3">
        <w:rPr>
          <w:rFonts w:asciiTheme="majorHAnsi" w:hAnsiTheme="majorHAnsi" w:cstheme="majorHAnsi"/>
          <w:sz w:val="27"/>
          <w:szCs w:val="27"/>
        </w:rPr>
        <w:t xml:space="preserve">theatre </w:t>
      </w:r>
      <w:r w:rsidRPr="00E16765">
        <w:rPr>
          <w:rFonts w:asciiTheme="majorHAnsi" w:hAnsiTheme="majorHAnsi" w:cstheme="majorHAnsi"/>
          <w:sz w:val="27"/>
          <w:szCs w:val="27"/>
        </w:rPr>
        <w:t>students today!</w:t>
      </w:r>
    </w:p>
    <w:p w14:paraId="5E969548" w14:textId="77777777" w:rsidR="00EB05EC" w:rsidRPr="00E16765" w:rsidRDefault="00EB05EC" w:rsidP="00EB05EC">
      <w:pPr>
        <w:pStyle w:val="NoSpacing"/>
        <w:rPr>
          <w:rFonts w:asciiTheme="majorHAnsi" w:hAnsiTheme="majorHAnsi" w:cstheme="majorHAnsi"/>
          <w:sz w:val="27"/>
          <w:szCs w:val="27"/>
        </w:rPr>
      </w:pPr>
      <w:r w:rsidRPr="00E16765">
        <w:rPr>
          <w:rFonts w:asciiTheme="majorHAnsi" w:hAnsiTheme="majorHAnsi" w:cstheme="majorHAnsi"/>
          <w:sz w:val="27"/>
          <w:szCs w:val="27"/>
        </w:rPr>
        <w:t>Hello!</w:t>
      </w:r>
    </w:p>
    <w:p w14:paraId="51E9CAFD" w14:textId="77777777" w:rsidR="00EB05EC" w:rsidRPr="00E16765" w:rsidRDefault="00EB05EC" w:rsidP="00EB05EC">
      <w:pPr>
        <w:pStyle w:val="NoSpacing"/>
        <w:rPr>
          <w:rFonts w:asciiTheme="majorHAnsi" w:hAnsiTheme="majorHAnsi" w:cstheme="majorHAnsi"/>
          <w:sz w:val="27"/>
          <w:szCs w:val="27"/>
        </w:rPr>
      </w:pPr>
    </w:p>
    <w:p w14:paraId="111D31F7" w14:textId="26620CF2" w:rsidR="00EB05EC" w:rsidRPr="00E16765" w:rsidRDefault="00EB05EC" w:rsidP="00EB05EC">
      <w:pPr>
        <w:pStyle w:val="NoSpacing"/>
        <w:rPr>
          <w:rFonts w:asciiTheme="majorHAnsi" w:hAnsiTheme="majorHAnsi" w:cstheme="majorHAnsi"/>
          <w:sz w:val="27"/>
          <w:szCs w:val="27"/>
        </w:rPr>
      </w:pPr>
      <w:r w:rsidRPr="00E16765">
        <w:rPr>
          <w:rFonts w:asciiTheme="majorHAnsi" w:hAnsiTheme="majorHAnsi" w:cstheme="majorHAnsi"/>
          <w:sz w:val="27"/>
          <w:szCs w:val="27"/>
        </w:rPr>
        <w:t xml:space="preserve">On behalf of the over </w:t>
      </w:r>
      <w:r w:rsidR="00555161">
        <w:rPr>
          <w:rFonts w:asciiTheme="majorHAnsi" w:hAnsiTheme="majorHAnsi" w:cstheme="majorHAnsi"/>
          <w:sz w:val="27"/>
          <w:szCs w:val="27"/>
        </w:rPr>
        <w:t>6</w:t>
      </w:r>
      <w:r w:rsidR="00FB570F">
        <w:rPr>
          <w:rFonts w:asciiTheme="majorHAnsi" w:hAnsiTheme="majorHAnsi" w:cstheme="majorHAnsi"/>
          <w:sz w:val="27"/>
          <w:szCs w:val="27"/>
        </w:rPr>
        <w:t>0</w:t>
      </w:r>
      <w:r w:rsidRPr="00E16765">
        <w:rPr>
          <w:rFonts w:asciiTheme="majorHAnsi" w:hAnsiTheme="majorHAnsi" w:cstheme="majorHAnsi"/>
          <w:sz w:val="27"/>
          <w:szCs w:val="27"/>
        </w:rPr>
        <w:t xml:space="preserve">0 students that participate in </w:t>
      </w:r>
      <w:r w:rsidR="00FB570F">
        <w:rPr>
          <w:rFonts w:asciiTheme="majorHAnsi" w:hAnsiTheme="majorHAnsi" w:cstheme="majorHAnsi"/>
          <w:sz w:val="27"/>
          <w:szCs w:val="27"/>
        </w:rPr>
        <w:t>Niwot</w:t>
      </w:r>
      <w:r w:rsidRPr="00E16765">
        <w:rPr>
          <w:rFonts w:asciiTheme="majorHAnsi" w:hAnsiTheme="majorHAnsi" w:cstheme="majorHAnsi"/>
          <w:sz w:val="27"/>
          <w:szCs w:val="27"/>
        </w:rPr>
        <w:t xml:space="preserve"> High School’s </w:t>
      </w:r>
      <w:r w:rsidR="00555161">
        <w:rPr>
          <w:rFonts w:asciiTheme="majorHAnsi" w:hAnsiTheme="majorHAnsi" w:cstheme="majorHAnsi"/>
          <w:sz w:val="27"/>
          <w:szCs w:val="27"/>
        </w:rPr>
        <w:t>Performing Arts</w:t>
      </w:r>
      <w:r w:rsidRPr="00E16765">
        <w:rPr>
          <w:rFonts w:asciiTheme="majorHAnsi" w:hAnsiTheme="majorHAnsi" w:cstheme="majorHAnsi"/>
          <w:sz w:val="27"/>
          <w:szCs w:val="27"/>
        </w:rPr>
        <w:t xml:space="preserve"> Department productions, classes, and competitions</w:t>
      </w:r>
      <w:r w:rsidR="00D1032E">
        <w:rPr>
          <w:rFonts w:asciiTheme="majorHAnsi" w:hAnsiTheme="majorHAnsi" w:cstheme="majorHAnsi"/>
          <w:sz w:val="27"/>
          <w:szCs w:val="27"/>
        </w:rPr>
        <w:t>;</w:t>
      </w:r>
      <w:r w:rsidRPr="00E16765">
        <w:rPr>
          <w:rFonts w:asciiTheme="majorHAnsi" w:hAnsiTheme="majorHAnsi" w:cstheme="majorHAnsi"/>
          <w:sz w:val="27"/>
          <w:szCs w:val="27"/>
        </w:rPr>
        <w:t xml:space="preserve"> </w:t>
      </w:r>
      <w:r w:rsidR="00D1032E">
        <w:rPr>
          <w:rFonts w:asciiTheme="majorHAnsi" w:hAnsiTheme="majorHAnsi" w:cstheme="majorHAnsi"/>
          <w:sz w:val="27"/>
          <w:szCs w:val="27"/>
        </w:rPr>
        <w:t>we</w:t>
      </w:r>
      <w:r w:rsidRPr="00E16765">
        <w:rPr>
          <w:rFonts w:asciiTheme="majorHAnsi" w:hAnsiTheme="majorHAnsi" w:cstheme="majorHAnsi"/>
          <w:sz w:val="27"/>
          <w:szCs w:val="27"/>
        </w:rPr>
        <w:t xml:space="preserve"> would like to personally request your support for our school’s program and our upcoming productions. </w:t>
      </w:r>
      <w:r>
        <w:rPr>
          <w:rFonts w:asciiTheme="majorHAnsi" w:hAnsiTheme="majorHAnsi" w:cstheme="majorHAnsi"/>
          <w:sz w:val="27"/>
          <w:szCs w:val="27"/>
        </w:rPr>
        <w:t xml:space="preserve">The </w:t>
      </w:r>
      <w:r w:rsidR="00FB570F">
        <w:rPr>
          <w:rFonts w:asciiTheme="majorHAnsi" w:hAnsiTheme="majorHAnsi" w:cstheme="majorHAnsi"/>
          <w:sz w:val="27"/>
          <w:szCs w:val="27"/>
        </w:rPr>
        <w:t>Niwot</w:t>
      </w:r>
      <w:r w:rsidRPr="004729DC">
        <w:rPr>
          <w:rFonts w:asciiTheme="majorHAnsi" w:hAnsiTheme="majorHAnsi" w:cstheme="majorHAnsi"/>
          <w:sz w:val="27"/>
          <w:szCs w:val="27"/>
        </w:rPr>
        <w:t xml:space="preserve"> </w:t>
      </w:r>
      <w:r w:rsidR="00D1032E">
        <w:rPr>
          <w:rFonts w:asciiTheme="majorHAnsi" w:hAnsiTheme="majorHAnsi" w:cstheme="majorHAnsi"/>
          <w:sz w:val="27"/>
          <w:szCs w:val="27"/>
        </w:rPr>
        <w:t>Performing Arts</w:t>
      </w:r>
      <w:r w:rsidRPr="004729DC">
        <w:rPr>
          <w:rFonts w:asciiTheme="majorHAnsi" w:hAnsiTheme="majorHAnsi" w:cstheme="majorHAnsi"/>
          <w:sz w:val="27"/>
          <w:szCs w:val="27"/>
        </w:rPr>
        <w:t xml:space="preserve"> Department is self-funded and we are looking for sponsors to support our program</w:t>
      </w:r>
      <w:r w:rsidR="00D1032E">
        <w:rPr>
          <w:rFonts w:asciiTheme="majorHAnsi" w:hAnsiTheme="majorHAnsi" w:cstheme="majorHAnsi"/>
          <w:sz w:val="27"/>
          <w:szCs w:val="27"/>
        </w:rPr>
        <w:t>s</w:t>
      </w:r>
      <w:r w:rsidRPr="004729DC">
        <w:rPr>
          <w:rFonts w:asciiTheme="majorHAnsi" w:hAnsiTheme="majorHAnsi" w:cstheme="majorHAnsi"/>
          <w:sz w:val="27"/>
          <w:szCs w:val="27"/>
        </w:rPr>
        <w:t>.</w:t>
      </w:r>
      <w:r>
        <w:rPr>
          <w:rFonts w:asciiTheme="majorHAnsi" w:hAnsiTheme="majorHAnsi" w:cstheme="majorHAnsi"/>
          <w:sz w:val="27"/>
          <w:szCs w:val="27"/>
        </w:rPr>
        <w:t xml:space="preserve"> </w:t>
      </w:r>
      <w:r w:rsidRPr="00E16765">
        <w:rPr>
          <w:rFonts w:asciiTheme="majorHAnsi" w:hAnsiTheme="majorHAnsi" w:cstheme="majorHAnsi"/>
          <w:sz w:val="27"/>
          <w:szCs w:val="27"/>
        </w:rPr>
        <w:t xml:space="preserve">Each year, </w:t>
      </w:r>
      <w:r>
        <w:rPr>
          <w:rFonts w:asciiTheme="majorHAnsi" w:hAnsiTheme="majorHAnsi" w:cstheme="majorHAnsi"/>
          <w:sz w:val="27"/>
          <w:szCs w:val="27"/>
        </w:rPr>
        <w:t>we</w:t>
      </w:r>
      <w:r w:rsidRPr="00E16765">
        <w:rPr>
          <w:rFonts w:asciiTheme="majorHAnsi" w:hAnsiTheme="majorHAnsi" w:cstheme="majorHAnsi"/>
          <w:sz w:val="27"/>
          <w:szCs w:val="27"/>
        </w:rPr>
        <w:t xml:space="preserve"> produce a </w:t>
      </w:r>
      <w:r w:rsidR="00D1032E">
        <w:rPr>
          <w:rFonts w:asciiTheme="majorHAnsi" w:hAnsiTheme="majorHAnsi" w:cstheme="majorHAnsi"/>
          <w:sz w:val="27"/>
          <w:szCs w:val="27"/>
        </w:rPr>
        <w:t xml:space="preserve">large </w:t>
      </w:r>
      <w:r w:rsidRPr="00E16765">
        <w:rPr>
          <w:rFonts w:asciiTheme="majorHAnsi" w:hAnsiTheme="majorHAnsi" w:cstheme="majorHAnsi"/>
          <w:sz w:val="27"/>
          <w:szCs w:val="27"/>
        </w:rPr>
        <w:t xml:space="preserve">number of shows that teach our students the artform of </w:t>
      </w:r>
      <w:r w:rsidR="009B2838">
        <w:rPr>
          <w:rFonts w:asciiTheme="majorHAnsi" w:hAnsiTheme="majorHAnsi" w:cstheme="majorHAnsi"/>
          <w:sz w:val="27"/>
          <w:szCs w:val="27"/>
        </w:rPr>
        <w:t>performance</w:t>
      </w:r>
      <w:r w:rsidRPr="00E16765">
        <w:rPr>
          <w:rFonts w:asciiTheme="majorHAnsi" w:hAnsiTheme="majorHAnsi" w:cstheme="majorHAnsi"/>
          <w:sz w:val="27"/>
          <w:szCs w:val="27"/>
        </w:rPr>
        <w:t>, creativity and interpretation, and enabling students to experiment with different styles of the theatrical arts.</w:t>
      </w:r>
    </w:p>
    <w:p w14:paraId="28129358" w14:textId="77777777" w:rsidR="00EB05EC" w:rsidRPr="00E16765" w:rsidRDefault="00EB05EC" w:rsidP="00EB05EC">
      <w:pPr>
        <w:pStyle w:val="NoSpacing"/>
        <w:rPr>
          <w:rFonts w:asciiTheme="majorHAnsi" w:hAnsiTheme="majorHAnsi" w:cstheme="majorHAnsi"/>
          <w:sz w:val="27"/>
          <w:szCs w:val="27"/>
        </w:rPr>
      </w:pPr>
    </w:p>
    <w:p w14:paraId="6BAB5CCD" w14:textId="3F615AFE" w:rsidR="00EB05EC" w:rsidRPr="00E16765" w:rsidRDefault="00EB05EC" w:rsidP="006C3C27">
      <w:pPr>
        <w:pStyle w:val="NoSpacing"/>
        <w:rPr>
          <w:rFonts w:asciiTheme="majorHAnsi" w:hAnsiTheme="majorHAnsi" w:cstheme="majorHAnsi"/>
          <w:sz w:val="27"/>
          <w:szCs w:val="27"/>
        </w:rPr>
      </w:pPr>
      <w:r w:rsidRPr="00E16765">
        <w:rPr>
          <w:rFonts w:asciiTheme="majorHAnsi" w:hAnsiTheme="majorHAnsi" w:cstheme="majorHAnsi"/>
          <w:sz w:val="27"/>
          <w:szCs w:val="27"/>
        </w:rPr>
        <w:t xml:space="preserve">Participating in </w:t>
      </w:r>
      <w:r w:rsidR="009B2838">
        <w:rPr>
          <w:rFonts w:asciiTheme="majorHAnsi" w:hAnsiTheme="majorHAnsi" w:cstheme="majorHAnsi"/>
          <w:sz w:val="27"/>
          <w:szCs w:val="27"/>
        </w:rPr>
        <w:t>the performing arts</w:t>
      </w:r>
      <w:r w:rsidRPr="00E16765">
        <w:rPr>
          <w:rFonts w:asciiTheme="majorHAnsi" w:hAnsiTheme="majorHAnsi" w:cstheme="majorHAnsi"/>
          <w:sz w:val="27"/>
          <w:szCs w:val="27"/>
        </w:rPr>
        <w:t xml:space="preserve"> helps our students build confidence, learn how to work as a team and apply these skills in the classroom and the real world. Yet with limited funding for our programs, we must rely on community supporters, such as you, to make these programs the best they can be for all who wish to participate. Here are some facts about our program</w:t>
      </w:r>
      <w:r w:rsidR="009B2838">
        <w:rPr>
          <w:rFonts w:asciiTheme="majorHAnsi" w:hAnsiTheme="majorHAnsi" w:cstheme="majorHAnsi"/>
          <w:sz w:val="27"/>
          <w:szCs w:val="27"/>
        </w:rPr>
        <w:t>s</w:t>
      </w:r>
      <w:r w:rsidRPr="00E16765">
        <w:rPr>
          <w:rFonts w:asciiTheme="majorHAnsi" w:hAnsiTheme="majorHAnsi" w:cstheme="majorHAnsi"/>
          <w:sz w:val="27"/>
          <w:szCs w:val="27"/>
        </w:rPr>
        <w:t>:</w:t>
      </w:r>
    </w:p>
    <w:p w14:paraId="28140967" w14:textId="77777777" w:rsidR="00EB05EC" w:rsidRPr="00E16765" w:rsidRDefault="00EB05EC" w:rsidP="00EB05EC">
      <w:pPr>
        <w:pStyle w:val="NoSpacing"/>
        <w:ind w:firstLine="720"/>
        <w:rPr>
          <w:rFonts w:asciiTheme="majorHAnsi" w:hAnsiTheme="majorHAnsi" w:cstheme="majorHAnsi"/>
          <w:sz w:val="27"/>
          <w:szCs w:val="27"/>
        </w:rPr>
      </w:pPr>
    </w:p>
    <w:p w14:paraId="23B981AC" w14:textId="371B46AD" w:rsidR="00EB05EC" w:rsidRPr="00E16765" w:rsidRDefault="00EB05EC" w:rsidP="00EB05EC">
      <w:pPr>
        <w:pStyle w:val="NoSpacing"/>
        <w:numPr>
          <w:ilvl w:val="0"/>
          <w:numId w:val="8"/>
        </w:numPr>
        <w:rPr>
          <w:rFonts w:asciiTheme="majorHAnsi" w:hAnsiTheme="majorHAnsi" w:cstheme="majorHAnsi"/>
          <w:sz w:val="27"/>
          <w:szCs w:val="27"/>
        </w:rPr>
      </w:pPr>
      <w:r w:rsidRPr="00E16765">
        <w:rPr>
          <w:rFonts w:asciiTheme="majorHAnsi" w:hAnsiTheme="majorHAnsi" w:cstheme="majorHAnsi"/>
          <w:sz w:val="27"/>
          <w:szCs w:val="27"/>
        </w:rPr>
        <w:t xml:space="preserve">Productions are our primary fundraisers for the </w:t>
      </w:r>
      <w:r w:rsidR="009B2838">
        <w:rPr>
          <w:rFonts w:asciiTheme="majorHAnsi" w:hAnsiTheme="majorHAnsi" w:cstheme="majorHAnsi"/>
          <w:sz w:val="27"/>
          <w:szCs w:val="27"/>
        </w:rPr>
        <w:t>Performing Arts</w:t>
      </w:r>
      <w:r w:rsidRPr="00E16765">
        <w:rPr>
          <w:rFonts w:asciiTheme="majorHAnsi" w:hAnsiTheme="majorHAnsi" w:cstheme="majorHAnsi"/>
          <w:sz w:val="27"/>
          <w:szCs w:val="27"/>
        </w:rPr>
        <w:t>. The money raised from ticket sales has to cover the costs for costumes, props, equipment, scripts, show licenses and more.</w:t>
      </w:r>
    </w:p>
    <w:p w14:paraId="1EB06161" w14:textId="77777777" w:rsidR="00EB05EC" w:rsidRPr="00E16765" w:rsidRDefault="00EB05EC" w:rsidP="00EB05EC">
      <w:pPr>
        <w:pStyle w:val="NoSpacing"/>
        <w:numPr>
          <w:ilvl w:val="0"/>
          <w:numId w:val="8"/>
        </w:numPr>
        <w:rPr>
          <w:rFonts w:asciiTheme="majorHAnsi" w:hAnsiTheme="majorHAnsi" w:cstheme="majorHAnsi"/>
          <w:sz w:val="27"/>
          <w:szCs w:val="27"/>
        </w:rPr>
      </w:pPr>
      <w:r w:rsidRPr="00E16765">
        <w:rPr>
          <w:rFonts w:asciiTheme="majorHAnsi" w:hAnsiTheme="majorHAnsi" w:cstheme="majorHAnsi"/>
          <w:sz w:val="27"/>
          <w:szCs w:val="27"/>
        </w:rPr>
        <w:t>Members of the community, students, parents, teachers and friends attend our productions throughout the year, offering sponsors visibility in our playbills and advertisements throughout the area.</w:t>
      </w:r>
    </w:p>
    <w:p w14:paraId="6F947B0F" w14:textId="3E00E179" w:rsidR="00EB05EC" w:rsidRPr="00E16765" w:rsidRDefault="00FB570F" w:rsidP="00EB05EC">
      <w:pPr>
        <w:pStyle w:val="NoSpacing"/>
        <w:numPr>
          <w:ilvl w:val="0"/>
          <w:numId w:val="8"/>
        </w:numPr>
        <w:rPr>
          <w:rFonts w:asciiTheme="majorHAnsi" w:hAnsiTheme="majorHAnsi" w:cstheme="majorHAnsi"/>
          <w:sz w:val="27"/>
          <w:szCs w:val="27"/>
        </w:rPr>
      </w:pPr>
      <w:r>
        <w:rPr>
          <w:rFonts w:asciiTheme="majorHAnsi" w:hAnsiTheme="majorHAnsi" w:cstheme="majorHAnsi"/>
          <w:sz w:val="27"/>
          <w:szCs w:val="27"/>
        </w:rPr>
        <w:t>Niwot</w:t>
      </w:r>
      <w:r w:rsidR="00EB05EC" w:rsidRPr="00E16765">
        <w:rPr>
          <w:rFonts w:asciiTheme="majorHAnsi" w:hAnsiTheme="majorHAnsi" w:cstheme="majorHAnsi"/>
          <w:sz w:val="27"/>
          <w:szCs w:val="27"/>
        </w:rPr>
        <w:t xml:space="preserve"> has a growing </w:t>
      </w:r>
      <w:r w:rsidR="009B2838">
        <w:rPr>
          <w:rFonts w:asciiTheme="majorHAnsi" w:hAnsiTheme="majorHAnsi" w:cstheme="majorHAnsi"/>
          <w:sz w:val="27"/>
          <w:szCs w:val="27"/>
        </w:rPr>
        <w:t>Performing Arts</w:t>
      </w:r>
      <w:r w:rsidR="00EB05EC" w:rsidRPr="00E16765">
        <w:rPr>
          <w:rFonts w:asciiTheme="majorHAnsi" w:hAnsiTheme="majorHAnsi" w:cstheme="majorHAnsi"/>
          <w:sz w:val="27"/>
          <w:szCs w:val="27"/>
        </w:rPr>
        <w:t xml:space="preserve"> program and </w:t>
      </w:r>
      <w:r w:rsidR="009B2838">
        <w:rPr>
          <w:rFonts w:asciiTheme="majorHAnsi" w:hAnsiTheme="majorHAnsi" w:cstheme="majorHAnsi"/>
          <w:sz w:val="27"/>
          <w:szCs w:val="27"/>
        </w:rPr>
        <w:t>we</w:t>
      </w:r>
      <w:r w:rsidR="00EB05EC" w:rsidRPr="00E16765">
        <w:rPr>
          <w:rFonts w:asciiTheme="majorHAnsi" w:hAnsiTheme="majorHAnsi" w:cstheme="majorHAnsi"/>
          <w:sz w:val="27"/>
          <w:szCs w:val="27"/>
        </w:rPr>
        <w:t xml:space="preserve"> ha</w:t>
      </w:r>
      <w:r w:rsidR="009B2838">
        <w:rPr>
          <w:rFonts w:asciiTheme="majorHAnsi" w:hAnsiTheme="majorHAnsi" w:cstheme="majorHAnsi"/>
          <w:sz w:val="27"/>
          <w:szCs w:val="27"/>
        </w:rPr>
        <w:t>ve</w:t>
      </w:r>
      <w:r w:rsidR="00EB05EC" w:rsidRPr="00E16765">
        <w:rPr>
          <w:rFonts w:asciiTheme="majorHAnsi" w:hAnsiTheme="majorHAnsi" w:cstheme="majorHAnsi"/>
          <w:sz w:val="27"/>
          <w:szCs w:val="27"/>
        </w:rPr>
        <w:t xml:space="preserve"> received increasing honors and recognition in the community.</w:t>
      </w:r>
    </w:p>
    <w:p w14:paraId="2E41F0D3" w14:textId="77777777" w:rsidR="00EB05EC" w:rsidRPr="00E16765" w:rsidRDefault="00EB05EC" w:rsidP="00EB05EC">
      <w:pPr>
        <w:pStyle w:val="NoSpacing"/>
        <w:ind w:firstLine="360"/>
        <w:rPr>
          <w:rFonts w:asciiTheme="majorHAnsi" w:hAnsiTheme="majorHAnsi" w:cstheme="majorHAnsi"/>
          <w:sz w:val="27"/>
          <w:szCs w:val="27"/>
        </w:rPr>
      </w:pPr>
    </w:p>
    <w:p w14:paraId="32C0AA97" w14:textId="1DC2B013" w:rsidR="00EB05EC" w:rsidRPr="00E16765" w:rsidRDefault="00EB05EC" w:rsidP="006C3C27">
      <w:pPr>
        <w:pStyle w:val="NoSpacing"/>
        <w:rPr>
          <w:rFonts w:asciiTheme="majorHAnsi" w:hAnsiTheme="majorHAnsi" w:cstheme="majorHAnsi"/>
          <w:sz w:val="27"/>
          <w:szCs w:val="27"/>
        </w:rPr>
      </w:pPr>
      <w:r w:rsidRPr="00E16765">
        <w:rPr>
          <w:rFonts w:asciiTheme="majorHAnsi" w:hAnsiTheme="majorHAnsi" w:cstheme="majorHAnsi"/>
          <w:sz w:val="27"/>
          <w:szCs w:val="27"/>
        </w:rPr>
        <w:t>Please see the sponsorship opportunities available in conjunction with our 2019-2020 Productions. We hope we can count on your support as we look to expand our audiences and raise the needed funds for the benefit of all of our current and future students.</w:t>
      </w:r>
    </w:p>
    <w:p w14:paraId="245D37D3" w14:textId="77777777" w:rsidR="00EB05EC" w:rsidRPr="00E16765" w:rsidRDefault="00EB05EC" w:rsidP="00EB05EC">
      <w:pPr>
        <w:pStyle w:val="NoSpacing"/>
        <w:rPr>
          <w:rFonts w:asciiTheme="majorHAnsi" w:hAnsiTheme="majorHAnsi" w:cstheme="majorHAnsi"/>
          <w:sz w:val="27"/>
          <w:szCs w:val="27"/>
        </w:rPr>
      </w:pPr>
    </w:p>
    <w:p w14:paraId="273372BE" w14:textId="77777777" w:rsidR="00EB05EC" w:rsidRPr="00E16765" w:rsidRDefault="00EB05EC" w:rsidP="00EB05EC">
      <w:pPr>
        <w:pStyle w:val="NoSpacing"/>
        <w:rPr>
          <w:rFonts w:asciiTheme="majorHAnsi" w:hAnsiTheme="majorHAnsi" w:cstheme="majorHAnsi"/>
          <w:sz w:val="27"/>
          <w:szCs w:val="27"/>
        </w:rPr>
      </w:pPr>
      <w:r w:rsidRPr="00E16765">
        <w:rPr>
          <w:rFonts w:asciiTheme="majorHAnsi" w:hAnsiTheme="majorHAnsi" w:cstheme="majorHAnsi"/>
          <w:sz w:val="27"/>
          <w:szCs w:val="27"/>
        </w:rPr>
        <w:t>Sincerely,</w:t>
      </w:r>
    </w:p>
    <w:p w14:paraId="7BC5BBBC" w14:textId="50E9915B" w:rsidR="00EB05EC" w:rsidRPr="00E16765" w:rsidRDefault="00EB05EC" w:rsidP="00EB05EC">
      <w:pPr>
        <w:pStyle w:val="NoSpacing"/>
        <w:rPr>
          <w:rFonts w:asciiTheme="majorHAnsi" w:hAnsiTheme="majorHAnsi" w:cstheme="majorHAnsi"/>
          <w:sz w:val="27"/>
          <w:szCs w:val="27"/>
        </w:rPr>
      </w:pPr>
    </w:p>
    <w:p w14:paraId="6BC01DE5" w14:textId="6E8EB93F" w:rsidR="00EB05EC" w:rsidRPr="00E16765" w:rsidRDefault="00FB570F" w:rsidP="00EB05EC">
      <w:pPr>
        <w:pStyle w:val="NoSpacing"/>
        <w:rPr>
          <w:rFonts w:asciiTheme="majorHAnsi" w:hAnsiTheme="majorHAnsi" w:cstheme="majorHAnsi"/>
          <w:sz w:val="27"/>
          <w:szCs w:val="27"/>
        </w:rPr>
      </w:pPr>
      <w:r>
        <w:rPr>
          <w:rFonts w:asciiTheme="majorHAnsi" w:hAnsiTheme="majorHAnsi" w:cstheme="majorHAnsi"/>
          <w:sz w:val="27"/>
          <w:szCs w:val="27"/>
        </w:rPr>
        <w:t>Jason Watkins</w:t>
      </w:r>
      <w:r w:rsidR="0057706E">
        <w:rPr>
          <w:rFonts w:asciiTheme="majorHAnsi" w:hAnsiTheme="majorHAnsi" w:cstheme="majorHAnsi"/>
          <w:sz w:val="27"/>
          <w:szCs w:val="27"/>
        </w:rPr>
        <w:tab/>
      </w:r>
      <w:r w:rsidR="004500D3">
        <w:rPr>
          <w:rFonts w:asciiTheme="majorHAnsi" w:hAnsiTheme="majorHAnsi" w:cstheme="majorHAnsi"/>
          <w:sz w:val="27"/>
          <w:szCs w:val="27"/>
        </w:rPr>
        <w:t>Wade Hendricks</w:t>
      </w:r>
      <w:r w:rsidR="004500D3">
        <w:rPr>
          <w:rFonts w:asciiTheme="majorHAnsi" w:hAnsiTheme="majorHAnsi" w:cstheme="majorHAnsi"/>
          <w:sz w:val="27"/>
          <w:szCs w:val="27"/>
        </w:rPr>
        <w:tab/>
        <w:t xml:space="preserve"> </w:t>
      </w:r>
      <w:r w:rsidR="0057706E">
        <w:rPr>
          <w:rFonts w:asciiTheme="majorHAnsi" w:hAnsiTheme="majorHAnsi" w:cstheme="majorHAnsi"/>
          <w:sz w:val="27"/>
          <w:szCs w:val="27"/>
        </w:rPr>
        <w:t>Laura Walters</w:t>
      </w:r>
      <w:r w:rsidR="0057706E">
        <w:rPr>
          <w:rFonts w:asciiTheme="majorHAnsi" w:hAnsiTheme="majorHAnsi" w:cstheme="majorHAnsi"/>
          <w:sz w:val="27"/>
          <w:szCs w:val="27"/>
        </w:rPr>
        <w:tab/>
      </w:r>
      <w:proofErr w:type="spellStart"/>
      <w:r w:rsidR="004500D3" w:rsidRPr="004500D3">
        <w:rPr>
          <w:rFonts w:asciiTheme="majorHAnsi" w:hAnsiTheme="majorHAnsi" w:cstheme="majorHAnsi"/>
          <w:sz w:val="27"/>
          <w:szCs w:val="27"/>
        </w:rPr>
        <w:t>Yinfeng</w:t>
      </w:r>
      <w:proofErr w:type="spellEnd"/>
      <w:r w:rsidR="004500D3" w:rsidRPr="004500D3">
        <w:rPr>
          <w:rFonts w:asciiTheme="majorHAnsi" w:hAnsiTheme="majorHAnsi" w:cstheme="majorHAnsi"/>
          <w:sz w:val="27"/>
          <w:szCs w:val="27"/>
        </w:rPr>
        <w:t xml:space="preserve"> K. Chen</w:t>
      </w:r>
      <w:r w:rsidR="004500D3">
        <w:rPr>
          <w:rFonts w:asciiTheme="majorHAnsi" w:hAnsiTheme="majorHAnsi" w:cstheme="majorHAnsi"/>
          <w:sz w:val="27"/>
          <w:szCs w:val="27"/>
        </w:rPr>
        <w:tab/>
      </w:r>
      <w:r w:rsidR="004500D3">
        <w:rPr>
          <w:rFonts w:asciiTheme="majorHAnsi" w:hAnsiTheme="majorHAnsi" w:cstheme="majorHAnsi"/>
          <w:sz w:val="27"/>
          <w:szCs w:val="27"/>
        </w:rPr>
        <w:t xml:space="preserve">Katie </w:t>
      </w:r>
      <w:proofErr w:type="spellStart"/>
      <w:r w:rsidR="004500D3">
        <w:rPr>
          <w:rFonts w:asciiTheme="majorHAnsi" w:hAnsiTheme="majorHAnsi" w:cstheme="majorHAnsi"/>
          <w:sz w:val="27"/>
          <w:szCs w:val="27"/>
        </w:rPr>
        <w:t>Foulke</w:t>
      </w:r>
      <w:proofErr w:type="spellEnd"/>
    </w:p>
    <w:p w14:paraId="4447CB1C" w14:textId="74658B6A" w:rsidR="00EB05EC" w:rsidRPr="00E16765" w:rsidRDefault="00EB05EC" w:rsidP="00EB05EC">
      <w:pPr>
        <w:pStyle w:val="NoSpacing"/>
        <w:rPr>
          <w:rFonts w:asciiTheme="majorHAnsi" w:hAnsiTheme="majorHAnsi" w:cstheme="majorHAnsi"/>
          <w:sz w:val="27"/>
          <w:szCs w:val="27"/>
        </w:rPr>
      </w:pPr>
      <w:r w:rsidRPr="00E16765">
        <w:rPr>
          <w:rFonts w:asciiTheme="majorHAnsi" w:hAnsiTheme="majorHAnsi" w:cstheme="majorHAnsi"/>
          <w:sz w:val="27"/>
          <w:szCs w:val="27"/>
        </w:rPr>
        <w:t>T</w:t>
      </w:r>
      <w:r w:rsidR="0057706E">
        <w:rPr>
          <w:rFonts w:asciiTheme="majorHAnsi" w:hAnsiTheme="majorHAnsi" w:cstheme="majorHAnsi"/>
          <w:sz w:val="27"/>
          <w:szCs w:val="27"/>
        </w:rPr>
        <w:t>echnical</w:t>
      </w:r>
      <w:r w:rsidR="0057706E">
        <w:rPr>
          <w:rFonts w:asciiTheme="majorHAnsi" w:hAnsiTheme="majorHAnsi" w:cstheme="majorHAnsi"/>
          <w:sz w:val="27"/>
          <w:szCs w:val="27"/>
        </w:rPr>
        <w:tab/>
      </w:r>
      <w:r w:rsidRPr="00E16765">
        <w:rPr>
          <w:rFonts w:asciiTheme="majorHAnsi" w:hAnsiTheme="majorHAnsi" w:cstheme="majorHAnsi"/>
          <w:sz w:val="27"/>
          <w:szCs w:val="27"/>
        </w:rPr>
        <w:t xml:space="preserve"> </w:t>
      </w:r>
      <w:r w:rsidR="0057706E">
        <w:rPr>
          <w:rFonts w:asciiTheme="majorHAnsi" w:hAnsiTheme="majorHAnsi" w:cstheme="majorHAnsi"/>
          <w:sz w:val="27"/>
          <w:szCs w:val="27"/>
        </w:rPr>
        <w:tab/>
      </w:r>
      <w:r w:rsidR="004500D3">
        <w:rPr>
          <w:rFonts w:asciiTheme="majorHAnsi" w:hAnsiTheme="majorHAnsi" w:cstheme="majorHAnsi"/>
          <w:sz w:val="27"/>
          <w:szCs w:val="27"/>
        </w:rPr>
        <w:t>Band</w:t>
      </w:r>
      <w:r w:rsidR="0057706E">
        <w:rPr>
          <w:rFonts w:asciiTheme="majorHAnsi" w:hAnsiTheme="majorHAnsi" w:cstheme="majorHAnsi"/>
          <w:sz w:val="27"/>
          <w:szCs w:val="27"/>
        </w:rPr>
        <w:tab/>
      </w:r>
      <w:r w:rsidR="0057706E">
        <w:rPr>
          <w:rFonts w:asciiTheme="majorHAnsi" w:hAnsiTheme="majorHAnsi" w:cstheme="majorHAnsi"/>
          <w:sz w:val="27"/>
          <w:szCs w:val="27"/>
        </w:rPr>
        <w:tab/>
      </w:r>
      <w:r w:rsidR="004500D3">
        <w:rPr>
          <w:rFonts w:asciiTheme="majorHAnsi" w:hAnsiTheme="majorHAnsi" w:cstheme="majorHAnsi"/>
          <w:sz w:val="27"/>
          <w:szCs w:val="27"/>
        </w:rPr>
        <w:tab/>
      </w:r>
      <w:r w:rsidR="0057706E">
        <w:rPr>
          <w:rFonts w:asciiTheme="majorHAnsi" w:hAnsiTheme="majorHAnsi" w:cstheme="majorHAnsi"/>
          <w:sz w:val="27"/>
          <w:szCs w:val="27"/>
        </w:rPr>
        <w:t>Choir</w:t>
      </w:r>
      <w:r w:rsidR="0057706E">
        <w:rPr>
          <w:rFonts w:asciiTheme="majorHAnsi" w:hAnsiTheme="majorHAnsi" w:cstheme="majorHAnsi"/>
          <w:sz w:val="27"/>
          <w:szCs w:val="27"/>
        </w:rPr>
        <w:tab/>
      </w:r>
      <w:r w:rsidR="0057706E">
        <w:rPr>
          <w:rFonts w:asciiTheme="majorHAnsi" w:hAnsiTheme="majorHAnsi" w:cstheme="majorHAnsi"/>
          <w:sz w:val="27"/>
          <w:szCs w:val="27"/>
        </w:rPr>
        <w:tab/>
      </w:r>
      <w:r w:rsidR="0057706E">
        <w:rPr>
          <w:rFonts w:asciiTheme="majorHAnsi" w:hAnsiTheme="majorHAnsi" w:cstheme="majorHAnsi"/>
          <w:sz w:val="27"/>
          <w:szCs w:val="27"/>
        </w:rPr>
        <w:tab/>
        <w:t>Orchestra</w:t>
      </w:r>
      <w:r w:rsidR="004500D3">
        <w:rPr>
          <w:rFonts w:asciiTheme="majorHAnsi" w:hAnsiTheme="majorHAnsi" w:cstheme="majorHAnsi"/>
          <w:sz w:val="27"/>
          <w:szCs w:val="27"/>
        </w:rPr>
        <w:tab/>
      </w:r>
      <w:r w:rsidR="004500D3">
        <w:rPr>
          <w:rFonts w:asciiTheme="majorHAnsi" w:hAnsiTheme="majorHAnsi" w:cstheme="majorHAnsi"/>
          <w:sz w:val="27"/>
          <w:szCs w:val="27"/>
        </w:rPr>
        <w:tab/>
      </w:r>
      <w:r w:rsidR="004500D3">
        <w:rPr>
          <w:rFonts w:asciiTheme="majorHAnsi" w:hAnsiTheme="majorHAnsi" w:cstheme="majorHAnsi"/>
          <w:sz w:val="27"/>
          <w:szCs w:val="27"/>
        </w:rPr>
        <w:t>Drama</w:t>
      </w:r>
    </w:p>
    <w:p w14:paraId="1F548261" w14:textId="77777777" w:rsidR="0057706E" w:rsidRDefault="0057706E" w:rsidP="00EB05EC">
      <w:pPr>
        <w:pStyle w:val="NoSpacing"/>
        <w:rPr>
          <w:rFonts w:asciiTheme="majorHAnsi" w:hAnsiTheme="majorHAnsi" w:cstheme="majorHAnsi"/>
          <w:sz w:val="27"/>
          <w:szCs w:val="27"/>
        </w:rPr>
      </w:pPr>
    </w:p>
    <w:p w14:paraId="42E0D741" w14:textId="78A8F7CE" w:rsidR="009B2838" w:rsidRDefault="009B2838" w:rsidP="00EB05EC">
      <w:pPr>
        <w:pStyle w:val="NoSpacing"/>
        <w:rPr>
          <w:rFonts w:asciiTheme="majorHAnsi" w:hAnsiTheme="majorHAnsi" w:cstheme="majorHAnsi"/>
          <w:sz w:val="27"/>
          <w:szCs w:val="27"/>
        </w:rPr>
      </w:pPr>
    </w:p>
    <w:p w14:paraId="05379446" w14:textId="77777777" w:rsidR="009B2838" w:rsidRDefault="009B2838" w:rsidP="00EB05EC">
      <w:pPr>
        <w:pStyle w:val="NoSpacing"/>
        <w:rPr>
          <w:rFonts w:asciiTheme="majorHAnsi" w:hAnsiTheme="majorHAnsi" w:cstheme="majorHAnsi"/>
          <w:sz w:val="27"/>
          <w:szCs w:val="27"/>
        </w:rPr>
      </w:pPr>
    </w:p>
    <w:p w14:paraId="1147C0D3" w14:textId="007DE438" w:rsidR="00EB05EC" w:rsidRPr="00E16765" w:rsidRDefault="00FB570F" w:rsidP="00EB05EC">
      <w:pPr>
        <w:pStyle w:val="NoSpacing"/>
        <w:rPr>
          <w:rFonts w:asciiTheme="majorHAnsi" w:hAnsiTheme="majorHAnsi" w:cstheme="majorHAnsi"/>
          <w:sz w:val="27"/>
          <w:szCs w:val="27"/>
        </w:rPr>
      </w:pPr>
      <w:r>
        <w:rPr>
          <w:rFonts w:asciiTheme="majorHAnsi" w:hAnsiTheme="majorHAnsi" w:cstheme="majorHAnsi"/>
          <w:sz w:val="27"/>
          <w:szCs w:val="27"/>
        </w:rPr>
        <w:t>Niwot</w:t>
      </w:r>
      <w:r w:rsidR="00EB05EC" w:rsidRPr="00E16765">
        <w:rPr>
          <w:rFonts w:asciiTheme="majorHAnsi" w:hAnsiTheme="majorHAnsi" w:cstheme="majorHAnsi"/>
          <w:sz w:val="27"/>
          <w:szCs w:val="27"/>
        </w:rPr>
        <w:t xml:space="preserve"> High School </w:t>
      </w:r>
      <w:r w:rsidR="009B2838">
        <w:rPr>
          <w:rFonts w:asciiTheme="majorHAnsi" w:hAnsiTheme="majorHAnsi" w:cstheme="majorHAnsi"/>
          <w:sz w:val="27"/>
          <w:szCs w:val="27"/>
        </w:rPr>
        <w:t>Performing Arts</w:t>
      </w:r>
      <w:r w:rsidR="00EB05EC" w:rsidRPr="00E16765">
        <w:rPr>
          <w:rFonts w:asciiTheme="majorHAnsi" w:hAnsiTheme="majorHAnsi" w:cstheme="majorHAnsi"/>
          <w:sz w:val="27"/>
          <w:szCs w:val="27"/>
        </w:rPr>
        <w:t xml:space="preserve"> Department</w:t>
      </w:r>
    </w:p>
    <w:p w14:paraId="58E8E819" w14:textId="69408FBC" w:rsidR="00EB05EC" w:rsidRDefault="00FB570F" w:rsidP="00EB05EC">
      <w:pPr>
        <w:pStyle w:val="NoSpacing"/>
        <w:rPr>
          <w:rFonts w:asciiTheme="majorHAnsi" w:hAnsiTheme="majorHAnsi" w:cstheme="majorHAnsi"/>
          <w:sz w:val="27"/>
          <w:szCs w:val="27"/>
        </w:rPr>
      </w:pPr>
      <w:r>
        <w:rPr>
          <w:rFonts w:asciiTheme="majorHAnsi" w:hAnsiTheme="majorHAnsi" w:cstheme="majorHAnsi"/>
          <w:sz w:val="27"/>
          <w:szCs w:val="27"/>
        </w:rPr>
        <w:t>303.652.2550 X6565</w:t>
      </w:r>
    </w:p>
    <w:p w14:paraId="3EA4DE9D" w14:textId="4CE0BD01" w:rsidR="00EB05EC" w:rsidRDefault="00EB05EC" w:rsidP="00C02147">
      <w:pPr>
        <w:pStyle w:val="NoSpacing"/>
        <w:spacing w:line="360" w:lineRule="auto"/>
        <w:rPr>
          <w:rFonts w:asciiTheme="majorHAnsi" w:hAnsiTheme="majorHAnsi" w:cstheme="majorHAnsi"/>
          <w:b/>
        </w:rPr>
      </w:pPr>
    </w:p>
    <w:p w14:paraId="64BFA2AE" w14:textId="1DF18784" w:rsidR="00C02147" w:rsidRDefault="00C02147" w:rsidP="00C02147">
      <w:pPr>
        <w:pStyle w:val="NoSpacing"/>
        <w:spacing w:line="360" w:lineRule="auto"/>
        <w:rPr>
          <w:rFonts w:asciiTheme="majorHAnsi" w:hAnsiTheme="majorHAnsi" w:cstheme="majorHAnsi"/>
          <w:b/>
        </w:rPr>
      </w:pPr>
    </w:p>
    <w:p w14:paraId="7138B33A" w14:textId="77777777" w:rsidR="009B2838" w:rsidRDefault="009B2838" w:rsidP="00C02147">
      <w:pPr>
        <w:pStyle w:val="NoSpacing"/>
        <w:spacing w:line="360" w:lineRule="auto"/>
        <w:rPr>
          <w:rFonts w:asciiTheme="majorHAnsi" w:hAnsiTheme="majorHAnsi" w:cstheme="majorHAnsi"/>
          <w:b/>
        </w:rPr>
      </w:pPr>
    </w:p>
    <w:p w14:paraId="1AFECD4C" w14:textId="403FF8CD" w:rsidR="00C02147" w:rsidRPr="00EB059F" w:rsidRDefault="00C02147" w:rsidP="00C02147">
      <w:pPr>
        <w:pStyle w:val="NoSpacing"/>
        <w:spacing w:line="360" w:lineRule="auto"/>
        <w:rPr>
          <w:rFonts w:asciiTheme="majorHAnsi" w:hAnsiTheme="majorHAnsi" w:cstheme="majorHAnsi"/>
          <w:b/>
          <w:u w:val="single"/>
        </w:rPr>
      </w:pPr>
      <w:r w:rsidRPr="00EB059F">
        <w:rPr>
          <w:rFonts w:asciiTheme="majorHAnsi" w:hAnsiTheme="majorHAnsi" w:cstheme="majorHAnsi"/>
          <w:b/>
        </w:rPr>
        <w:t xml:space="preserve">Company Name: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rPr>
        <w:t xml:space="preserve">Company Phone Number: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3C168BE4" w14:textId="77777777" w:rsidR="00C02147" w:rsidRPr="00EB059F" w:rsidRDefault="00C02147" w:rsidP="00C02147">
      <w:pPr>
        <w:pStyle w:val="NoSpacing"/>
        <w:spacing w:line="360" w:lineRule="auto"/>
        <w:rPr>
          <w:rFonts w:asciiTheme="majorHAnsi" w:hAnsiTheme="majorHAnsi" w:cstheme="majorHAnsi"/>
          <w:b/>
          <w:u w:val="single"/>
        </w:rPr>
      </w:pPr>
      <w:r w:rsidRPr="00EB059F">
        <w:rPr>
          <w:rFonts w:asciiTheme="majorHAnsi" w:hAnsiTheme="majorHAnsi" w:cstheme="majorHAnsi"/>
          <w:b/>
        </w:rPr>
        <w:t xml:space="preserve">Company Address: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480174E8" w14:textId="77777777" w:rsidR="00C02147" w:rsidRPr="00EB059F" w:rsidRDefault="00C02147" w:rsidP="00C02147">
      <w:pPr>
        <w:pStyle w:val="NoSpacing"/>
        <w:spacing w:line="360" w:lineRule="auto"/>
        <w:rPr>
          <w:rFonts w:asciiTheme="majorHAnsi" w:hAnsiTheme="majorHAnsi" w:cstheme="majorHAnsi"/>
          <w:b/>
          <w:u w:val="single"/>
        </w:rPr>
      </w:pPr>
      <w:r w:rsidRPr="00EB059F">
        <w:rPr>
          <w:rFonts w:asciiTheme="majorHAnsi" w:hAnsiTheme="majorHAnsi" w:cstheme="majorHAnsi"/>
          <w:b/>
        </w:rPr>
        <w:t xml:space="preserve">Company Website: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7AEEC244" w14:textId="77777777" w:rsidR="00C02147" w:rsidRPr="00EB059F" w:rsidRDefault="00C02147" w:rsidP="00C02147">
      <w:pPr>
        <w:pStyle w:val="NoSpacing"/>
        <w:spacing w:line="360" w:lineRule="auto"/>
        <w:rPr>
          <w:rFonts w:asciiTheme="majorHAnsi" w:hAnsiTheme="majorHAnsi" w:cstheme="majorHAnsi"/>
          <w:b/>
        </w:rPr>
      </w:pPr>
      <w:r w:rsidRPr="00EB059F">
        <w:rPr>
          <w:rFonts w:asciiTheme="majorHAnsi" w:hAnsiTheme="majorHAnsi" w:cstheme="majorHAnsi"/>
          <w:b/>
        </w:rPr>
        <w:t xml:space="preserve">Contact Name: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349FB0AD" w14:textId="77777777" w:rsidR="00C02147" w:rsidRPr="00EB059F" w:rsidRDefault="00C02147" w:rsidP="00C02147">
      <w:pPr>
        <w:pStyle w:val="NoSpacing"/>
        <w:rPr>
          <w:rFonts w:asciiTheme="majorHAnsi" w:hAnsiTheme="majorHAnsi" w:cstheme="majorHAnsi"/>
          <w:b/>
        </w:rPr>
      </w:pPr>
      <w:r w:rsidRPr="00EB059F">
        <w:rPr>
          <w:rFonts w:asciiTheme="majorHAnsi" w:hAnsiTheme="majorHAnsi" w:cstheme="majorHAnsi"/>
          <w:b/>
        </w:rPr>
        <w:t xml:space="preserve">Contact Email: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rPr>
        <w:t xml:space="preserve">Contact Phone Number: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3966468A" w14:textId="251F0046" w:rsidR="00696B5D" w:rsidRDefault="00696B5D" w:rsidP="00566826">
      <w:pPr>
        <w:pStyle w:val="NoSpacing"/>
        <w:rPr>
          <w:rFonts w:asciiTheme="majorHAnsi" w:hAnsiTheme="majorHAnsi" w:cstheme="majorHAnsi"/>
          <w:b/>
          <w:u w:val="single"/>
        </w:rPr>
      </w:pPr>
    </w:p>
    <w:p w14:paraId="56B3CE95" w14:textId="5FB9411D" w:rsidR="00D762E3" w:rsidRPr="00D762E3" w:rsidRDefault="00D762E3" w:rsidP="00D762E3">
      <w:pPr>
        <w:pStyle w:val="NoSpacing"/>
        <w:rPr>
          <w:rFonts w:asciiTheme="majorHAnsi" w:hAnsiTheme="majorHAnsi" w:cstheme="majorHAnsi"/>
          <w:b/>
          <w:u w:val="single"/>
        </w:rPr>
      </w:pPr>
      <w:r w:rsidRPr="00D762E3">
        <w:rPr>
          <w:rFonts w:asciiTheme="majorHAnsi" w:hAnsiTheme="majorHAnsi" w:cstheme="majorHAnsi"/>
          <w:b/>
          <w:u w:val="single"/>
        </w:rPr>
        <w:t>Niwot High</w:t>
      </w:r>
      <w:r>
        <w:rPr>
          <w:rFonts w:asciiTheme="majorHAnsi" w:hAnsiTheme="majorHAnsi" w:cstheme="majorHAnsi"/>
          <w:b/>
          <w:u w:val="single"/>
        </w:rPr>
        <w:t xml:space="preserve"> </w:t>
      </w:r>
      <w:r w:rsidRPr="00D762E3">
        <w:rPr>
          <w:rFonts w:asciiTheme="majorHAnsi" w:hAnsiTheme="majorHAnsi" w:cstheme="majorHAnsi"/>
          <w:b/>
          <w:u w:val="single"/>
        </w:rPr>
        <w:t>School Performing Arts</w:t>
      </w:r>
    </w:p>
    <w:p w14:paraId="4B091EA4" w14:textId="3A2EE908" w:rsidR="00D762E3" w:rsidRPr="00D762E3" w:rsidRDefault="00D762E3" w:rsidP="00D762E3">
      <w:pPr>
        <w:pStyle w:val="NoSpacing"/>
        <w:rPr>
          <w:rFonts w:asciiTheme="majorHAnsi" w:hAnsiTheme="majorHAnsi" w:cstheme="majorHAnsi"/>
          <w:b/>
          <w:u w:val="single"/>
        </w:rPr>
      </w:pPr>
      <w:r w:rsidRPr="00D762E3">
        <w:rPr>
          <w:rFonts w:asciiTheme="majorHAnsi" w:hAnsiTheme="majorHAnsi" w:cstheme="majorHAnsi"/>
          <w:b/>
          <w:u w:val="single"/>
        </w:rPr>
        <w:t>2018 - 2019 Advertising &amp; Sponsor Prices</w:t>
      </w:r>
    </w:p>
    <w:p w14:paraId="315A3A1F" w14:textId="30BD7D0C" w:rsidR="004C31E1" w:rsidRDefault="00D762E3" w:rsidP="00D762E3">
      <w:pPr>
        <w:pStyle w:val="NoSpacing"/>
        <w:rPr>
          <w:rFonts w:asciiTheme="majorHAnsi" w:hAnsiTheme="majorHAnsi" w:cstheme="majorHAnsi"/>
          <w:b/>
          <w:u w:val="single"/>
        </w:rPr>
      </w:pPr>
      <w:r w:rsidRPr="00D762E3">
        <w:rPr>
          <w:rFonts w:asciiTheme="majorHAnsi" w:hAnsiTheme="majorHAnsi" w:cstheme="majorHAnsi"/>
          <w:b/>
          <w:u w:val="single"/>
        </w:rPr>
        <w:t>Prices are for inclusion for both Fall and Spring Productions</w:t>
      </w:r>
    </w:p>
    <w:p w14:paraId="7072F74B" w14:textId="77777777" w:rsidR="00B06F32" w:rsidRDefault="00B06F32" w:rsidP="00D762E3">
      <w:pPr>
        <w:pStyle w:val="NoSpacing"/>
        <w:rPr>
          <w:rFonts w:asciiTheme="majorHAnsi" w:hAnsiTheme="majorHAnsi" w:cstheme="majorHAnsi"/>
          <w:b/>
          <w:u w:val="single"/>
        </w:rPr>
      </w:pPr>
    </w:p>
    <w:p w14:paraId="2D1B47AB" w14:textId="711A8062" w:rsidR="00B06F32" w:rsidRDefault="009B2838" w:rsidP="00D762E3">
      <w:pPr>
        <w:pStyle w:val="NoSpacing"/>
        <w:rPr>
          <w:rFonts w:asciiTheme="majorHAnsi" w:hAnsiTheme="majorHAnsi" w:cstheme="majorHAnsi"/>
          <w:b/>
          <w:u w:val="single"/>
        </w:rPr>
      </w:pPr>
      <w:r w:rsidRPr="009B2838">
        <w:rPr>
          <w:rFonts w:asciiTheme="majorHAnsi" w:hAnsiTheme="majorHAnsi" w:cstheme="majorHAnsi"/>
          <w:b/>
          <w:noProof/>
          <w:u w:val="single"/>
        </w:rPr>
        <w:drawing>
          <wp:inline distT="0" distB="0" distL="0" distR="0" wp14:anchorId="20BC1BE0" wp14:editId="621FBFED">
            <wp:extent cx="6858000" cy="2116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116455"/>
                    </a:xfrm>
                    <a:prstGeom prst="rect">
                      <a:avLst/>
                    </a:prstGeom>
                  </pic:spPr>
                </pic:pic>
              </a:graphicData>
            </a:graphic>
          </wp:inline>
        </w:drawing>
      </w:r>
    </w:p>
    <w:p w14:paraId="2BA1229A" w14:textId="77777777" w:rsidR="00D762E3" w:rsidRPr="00EB059F" w:rsidRDefault="00D762E3" w:rsidP="00D762E3">
      <w:pPr>
        <w:pStyle w:val="NoSpacing"/>
        <w:rPr>
          <w:rFonts w:asciiTheme="majorHAnsi" w:hAnsiTheme="majorHAnsi" w:cstheme="majorHAnsi"/>
          <w:b/>
          <w:u w:val="single"/>
        </w:rPr>
      </w:pPr>
    </w:p>
    <w:p w14:paraId="6E44A00A" w14:textId="670D6574" w:rsidR="00AB2B2D" w:rsidRPr="00EB059F" w:rsidRDefault="007F128A" w:rsidP="00AD387D">
      <w:pPr>
        <w:pStyle w:val="NoSpacing"/>
        <w:spacing w:line="360" w:lineRule="auto"/>
        <w:rPr>
          <w:rFonts w:asciiTheme="majorHAnsi" w:hAnsiTheme="majorHAnsi" w:cstheme="majorHAnsi"/>
        </w:rPr>
      </w:pPr>
      <w:r w:rsidRPr="00EB059F">
        <w:rPr>
          <w:rFonts w:asciiTheme="majorHAnsi" w:hAnsiTheme="majorHAnsi" w:cstheme="majorHAnsi"/>
          <w:b/>
        </w:rPr>
        <w:t xml:space="preserve">Yes! </w:t>
      </w:r>
      <w:r w:rsidR="00BF0EE7" w:rsidRPr="00EB059F">
        <w:rPr>
          <w:rFonts w:asciiTheme="majorHAnsi" w:hAnsiTheme="majorHAnsi" w:cstheme="majorHAnsi"/>
        </w:rPr>
        <w:t>We’d be pleased</w:t>
      </w:r>
      <w:r w:rsidRPr="00EB059F">
        <w:rPr>
          <w:rFonts w:asciiTheme="majorHAnsi" w:hAnsiTheme="majorHAnsi" w:cstheme="majorHAnsi"/>
        </w:rPr>
        <w:t xml:space="preserve"> to sponsor the </w:t>
      </w:r>
      <w:r w:rsidR="004578A8">
        <w:rPr>
          <w:rFonts w:asciiTheme="majorHAnsi" w:hAnsiTheme="majorHAnsi" w:cstheme="majorHAnsi"/>
        </w:rPr>
        <w:t xml:space="preserve">Niwot </w:t>
      </w:r>
      <w:r w:rsidRPr="00EB059F">
        <w:rPr>
          <w:rFonts w:asciiTheme="majorHAnsi" w:hAnsiTheme="majorHAnsi" w:cstheme="majorHAnsi"/>
        </w:rPr>
        <w:t>Theatre Department with the following contribution:</w:t>
      </w:r>
    </w:p>
    <w:p w14:paraId="3675519B" w14:textId="14F954EA" w:rsidR="007F128A" w:rsidRPr="00EB059F" w:rsidRDefault="00935ADA" w:rsidP="00D75D8C">
      <w:pPr>
        <w:pStyle w:val="NoSpacing"/>
        <w:spacing w:line="360" w:lineRule="auto"/>
        <w:ind w:firstLine="720"/>
        <w:rPr>
          <w:rFonts w:asciiTheme="majorHAnsi" w:hAnsiTheme="majorHAnsi" w:cstheme="majorHAnsi"/>
          <w:b/>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sidR="00D762E3">
        <w:rPr>
          <w:rFonts w:asciiTheme="majorHAnsi" w:hAnsiTheme="majorHAnsi" w:cstheme="majorHAnsi"/>
          <w:b/>
        </w:rPr>
        <w:t>Producer’s Circle</w:t>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316E07">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rPr>
        <w:t>$</w:t>
      </w:r>
      <w:r w:rsidRPr="00EB059F">
        <w:rPr>
          <w:rFonts w:asciiTheme="majorHAnsi" w:hAnsiTheme="majorHAnsi" w:cstheme="majorHAnsi"/>
          <w:u w:val="single"/>
        </w:rPr>
        <w:tab/>
      </w:r>
      <w:r w:rsidR="00D75D8C" w:rsidRPr="00EB059F">
        <w:rPr>
          <w:rFonts w:asciiTheme="majorHAnsi" w:hAnsiTheme="majorHAnsi" w:cstheme="majorHAnsi"/>
          <w:u w:val="single"/>
        </w:rPr>
        <w:tab/>
      </w:r>
    </w:p>
    <w:p w14:paraId="0C8816BD" w14:textId="310F8EA9" w:rsidR="007F128A" w:rsidRPr="00EB059F" w:rsidRDefault="00935ADA" w:rsidP="00D75D8C">
      <w:pPr>
        <w:pStyle w:val="NoSpacing"/>
        <w:spacing w:line="360" w:lineRule="auto"/>
        <w:ind w:firstLine="720"/>
        <w:rPr>
          <w:rFonts w:asciiTheme="majorHAnsi" w:hAnsiTheme="majorHAnsi" w:cstheme="majorHAnsi"/>
          <w:b/>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sidR="00D762E3">
        <w:rPr>
          <w:rFonts w:asciiTheme="majorHAnsi" w:hAnsiTheme="majorHAnsi" w:cstheme="majorHAnsi"/>
          <w:b/>
        </w:rPr>
        <w:t>Director’s Circle</w:t>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316E07">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rPr>
        <w:t>$</w:t>
      </w:r>
      <w:r w:rsidRPr="00EB059F">
        <w:rPr>
          <w:rFonts w:asciiTheme="majorHAnsi" w:hAnsiTheme="majorHAnsi" w:cstheme="majorHAnsi"/>
          <w:u w:val="single"/>
        </w:rPr>
        <w:tab/>
      </w:r>
      <w:r w:rsidR="00691E6F" w:rsidRPr="00EB059F">
        <w:rPr>
          <w:rFonts w:asciiTheme="majorHAnsi" w:hAnsiTheme="majorHAnsi" w:cstheme="majorHAnsi"/>
          <w:u w:val="single"/>
        </w:rPr>
        <w:tab/>
      </w:r>
    </w:p>
    <w:p w14:paraId="3C63E7F9" w14:textId="3CE0C2C9" w:rsidR="007F128A" w:rsidRPr="00EB059F" w:rsidRDefault="00935ADA" w:rsidP="00D75D8C">
      <w:pPr>
        <w:pStyle w:val="NoSpacing"/>
        <w:spacing w:line="360" w:lineRule="auto"/>
        <w:ind w:firstLine="720"/>
        <w:rPr>
          <w:rFonts w:asciiTheme="majorHAnsi" w:hAnsiTheme="majorHAnsi" w:cstheme="majorHAnsi"/>
          <w:b/>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sidR="00D762E3">
        <w:rPr>
          <w:rFonts w:asciiTheme="majorHAnsi" w:hAnsiTheme="majorHAnsi" w:cstheme="majorHAnsi"/>
          <w:b/>
        </w:rPr>
        <w:t>Designer’s Circle</w:t>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316E07">
        <w:rPr>
          <w:rFonts w:asciiTheme="majorHAnsi" w:hAnsiTheme="majorHAnsi" w:cstheme="majorHAnsi"/>
          <w:u w:val="dotted"/>
        </w:rPr>
        <w:tab/>
      </w:r>
      <w:r w:rsidR="00D75D8C" w:rsidRPr="00EB059F">
        <w:rPr>
          <w:rFonts w:asciiTheme="majorHAnsi" w:hAnsiTheme="majorHAnsi" w:cstheme="majorHAnsi"/>
        </w:rPr>
        <w:t>$</w:t>
      </w:r>
      <w:r w:rsidRPr="00EB059F">
        <w:rPr>
          <w:rFonts w:asciiTheme="majorHAnsi" w:hAnsiTheme="majorHAnsi" w:cstheme="majorHAnsi"/>
          <w:u w:val="single"/>
        </w:rPr>
        <w:tab/>
      </w:r>
      <w:r w:rsidR="00691E6F" w:rsidRPr="00EB059F">
        <w:rPr>
          <w:rFonts w:asciiTheme="majorHAnsi" w:hAnsiTheme="majorHAnsi" w:cstheme="majorHAnsi"/>
          <w:u w:val="single"/>
        </w:rPr>
        <w:tab/>
      </w:r>
    </w:p>
    <w:p w14:paraId="727FC2E3" w14:textId="3826DAEC" w:rsidR="007F128A" w:rsidRDefault="00935ADA" w:rsidP="00D75D8C">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sidR="00D762E3">
        <w:rPr>
          <w:rFonts w:asciiTheme="majorHAnsi" w:hAnsiTheme="majorHAnsi" w:cstheme="majorHAnsi"/>
          <w:b/>
        </w:rPr>
        <w:t>Artist’s Circle</w:t>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u w:val="dotted"/>
        </w:rPr>
        <w:tab/>
      </w:r>
      <w:r w:rsidR="00316E07">
        <w:rPr>
          <w:rFonts w:asciiTheme="majorHAnsi" w:hAnsiTheme="majorHAnsi" w:cstheme="majorHAnsi"/>
          <w:u w:val="dotted"/>
        </w:rPr>
        <w:tab/>
      </w:r>
      <w:r w:rsidR="00D75D8C" w:rsidRPr="00EB059F">
        <w:rPr>
          <w:rFonts w:asciiTheme="majorHAnsi" w:hAnsiTheme="majorHAnsi" w:cstheme="majorHAnsi"/>
          <w:u w:val="dotted"/>
        </w:rPr>
        <w:tab/>
      </w:r>
      <w:r w:rsidR="00D75D8C" w:rsidRPr="00EB059F">
        <w:rPr>
          <w:rFonts w:asciiTheme="majorHAnsi" w:hAnsiTheme="majorHAnsi" w:cstheme="majorHAnsi"/>
        </w:rPr>
        <w:t>$</w:t>
      </w:r>
      <w:r w:rsidRPr="00EB059F">
        <w:rPr>
          <w:rFonts w:asciiTheme="majorHAnsi" w:hAnsiTheme="majorHAnsi" w:cstheme="majorHAnsi"/>
          <w:u w:val="single"/>
        </w:rPr>
        <w:tab/>
      </w:r>
      <w:r w:rsidR="00691E6F" w:rsidRPr="00EB059F">
        <w:rPr>
          <w:rFonts w:asciiTheme="majorHAnsi" w:hAnsiTheme="majorHAnsi" w:cstheme="majorHAnsi"/>
          <w:u w:val="single"/>
        </w:rPr>
        <w:tab/>
      </w:r>
    </w:p>
    <w:p w14:paraId="0F9A73B1" w14:textId="57B611B0" w:rsidR="00D762E3" w:rsidRDefault="00D762E3" w:rsidP="00D762E3">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Pr>
          <w:rFonts w:asciiTheme="majorHAnsi" w:hAnsiTheme="majorHAnsi" w:cstheme="majorHAnsi"/>
          <w:b/>
        </w:rPr>
        <w:t>Patron’s Circle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45A9598A" w14:textId="159D673F" w:rsidR="00D762E3" w:rsidRPr="00D762E3" w:rsidRDefault="00D762E3" w:rsidP="00D762E3">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rPr>
          <w:rFonts w:asciiTheme="majorHAnsi" w:hAnsiTheme="majorHAnsi" w:cstheme="majorHAnsi"/>
          <w:b/>
        </w:rPr>
        <w:t>Friend’s Circle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4A313082" w14:textId="4C6F8BD4" w:rsidR="00C64741" w:rsidRPr="00EB059F" w:rsidRDefault="007F128A" w:rsidP="00C64741">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Additional Donation </w:t>
      </w:r>
      <w:r w:rsidR="00D75D8C" w:rsidRPr="00EB059F">
        <w:rPr>
          <w:rFonts w:asciiTheme="majorHAnsi" w:hAnsiTheme="majorHAnsi" w:cstheme="majorHAnsi"/>
        </w:rPr>
        <w:t>in the amount of</w:t>
      </w:r>
      <w:r w:rsidR="00D75D8C" w:rsidRPr="00EB059F">
        <w:rPr>
          <w:rFonts w:asciiTheme="majorHAnsi" w:hAnsiTheme="majorHAnsi" w:cstheme="majorHAnsi"/>
          <w:u w:val="dotted"/>
        </w:rPr>
        <w:tab/>
      </w:r>
      <w:r w:rsidR="00B248CA">
        <w:rPr>
          <w:rFonts w:asciiTheme="majorHAnsi" w:hAnsiTheme="majorHAnsi" w:cstheme="majorHAnsi"/>
          <w:u w:val="dotted"/>
        </w:rPr>
        <w:tab/>
      </w:r>
      <w:r w:rsidR="00B248CA">
        <w:rPr>
          <w:rFonts w:asciiTheme="majorHAnsi" w:hAnsiTheme="majorHAnsi" w:cstheme="majorHAnsi"/>
          <w:u w:val="dotted"/>
        </w:rPr>
        <w:tab/>
      </w:r>
      <w:r w:rsidR="00D75D8C" w:rsidRPr="00EB059F">
        <w:rPr>
          <w:rFonts w:asciiTheme="majorHAnsi" w:hAnsiTheme="majorHAnsi" w:cstheme="majorHAnsi"/>
          <w:u w:val="dotted"/>
        </w:rPr>
        <w:tab/>
      </w:r>
      <w:r w:rsidR="00316E07">
        <w:rPr>
          <w:rFonts w:asciiTheme="majorHAnsi" w:hAnsiTheme="majorHAnsi" w:cstheme="majorHAnsi"/>
          <w:u w:val="dotted"/>
        </w:rPr>
        <w:tab/>
      </w:r>
      <w:r w:rsidR="00D75D8C" w:rsidRPr="00EB059F">
        <w:rPr>
          <w:rFonts w:asciiTheme="majorHAnsi" w:hAnsiTheme="majorHAnsi" w:cstheme="majorHAnsi"/>
        </w:rPr>
        <w:t>$</w:t>
      </w:r>
      <w:r w:rsidR="00D75D8C" w:rsidRPr="00EB059F">
        <w:rPr>
          <w:rFonts w:asciiTheme="majorHAnsi" w:hAnsiTheme="majorHAnsi" w:cstheme="majorHAnsi"/>
          <w:u w:val="single"/>
        </w:rPr>
        <w:tab/>
      </w:r>
      <w:r w:rsidR="00D75D8C" w:rsidRPr="00EB059F">
        <w:rPr>
          <w:rFonts w:asciiTheme="majorHAnsi" w:hAnsiTheme="majorHAnsi" w:cstheme="majorHAnsi"/>
          <w:u w:val="single"/>
        </w:rPr>
        <w:tab/>
      </w:r>
    </w:p>
    <w:p w14:paraId="3C19F216" w14:textId="45C20A8E" w:rsidR="00D75D8C" w:rsidRPr="00EB059F" w:rsidRDefault="00D75D8C" w:rsidP="00C64741">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Total Amount</w:t>
      </w:r>
      <w:r w:rsidR="00C64741" w:rsidRPr="00EB059F">
        <w:rPr>
          <w:rFonts w:asciiTheme="majorHAnsi" w:hAnsiTheme="majorHAnsi" w:cstheme="majorHAnsi"/>
          <w:b/>
        </w:rPr>
        <w:t xml:space="preserve"> Due</w:t>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C64741" w:rsidRPr="00EB059F">
        <w:rPr>
          <w:rFonts w:asciiTheme="majorHAnsi" w:hAnsiTheme="majorHAnsi" w:cstheme="majorHAnsi"/>
          <w:u w:val="dotted"/>
        </w:rPr>
        <w:tab/>
      </w:r>
      <w:r w:rsidR="00316E07">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b/>
          <w:u w:val="single"/>
        </w:rPr>
        <w:tab/>
      </w:r>
      <w:r w:rsidRPr="00EB059F">
        <w:rPr>
          <w:rFonts w:asciiTheme="majorHAnsi" w:hAnsiTheme="majorHAnsi" w:cstheme="majorHAnsi"/>
          <w:b/>
          <w:u w:val="single"/>
        </w:rPr>
        <w:tab/>
      </w:r>
    </w:p>
    <w:p w14:paraId="057D486B" w14:textId="401BCA78" w:rsidR="00EB059F" w:rsidRDefault="00EB059F" w:rsidP="00EB059F"/>
    <w:p w14:paraId="0533321E" w14:textId="5C2DD293" w:rsidR="00D762E3" w:rsidRPr="004500D3" w:rsidRDefault="009B2838" w:rsidP="00EB059F">
      <w:pPr>
        <w:rPr>
          <w:b/>
          <w:u w:val="single"/>
        </w:rPr>
      </w:pPr>
      <w:r w:rsidRPr="004500D3">
        <w:rPr>
          <w:b/>
          <w:u w:val="single"/>
        </w:rPr>
        <w:t>Please indicate which program you would like your funds to go to:</w:t>
      </w:r>
    </w:p>
    <w:p w14:paraId="47073A02" w14:textId="52B69424" w:rsidR="009B2838" w:rsidRDefault="009B2838" w:rsidP="00EB059F">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t xml:space="preserve">Choir </w:t>
      </w:r>
      <w:r>
        <w:tab/>
      </w:r>
      <w:r>
        <w:tab/>
      </w:r>
      <w:r w:rsidRPr="00EB059F">
        <w:rPr>
          <w:rFonts w:asciiTheme="majorHAnsi" w:hAnsiTheme="majorHAnsi" w:cstheme="majorHAnsi"/>
          <w:b/>
        </w:rPr>
        <w:t xml:space="preserve">[   ] </w:t>
      </w:r>
      <w:r>
        <w:t>Marching</w:t>
      </w:r>
      <w:r w:rsidR="004500D3">
        <w:t>/Concert</w:t>
      </w:r>
      <w:r>
        <w:t xml:space="preserve"> Band</w:t>
      </w:r>
      <w:r>
        <w:tab/>
      </w:r>
      <w:r w:rsidRPr="00EB059F">
        <w:rPr>
          <w:rFonts w:asciiTheme="majorHAnsi" w:hAnsiTheme="majorHAnsi" w:cstheme="majorHAnsi"/>
          <w:b/>
        </w:rPr>
        <w:t xml:space="preserve">[   ] </w:t>
      </w:r>
      <w:r>
        <w:t>Orchestra</w:t>
      </w:r>
    </w:p>
    <w:p w14:paraId="4DBD8C32" w14:textId="415E05B1" w:rsidR="009B2838" w:rsidRDefault="009B2838" w:rsidP="00EB059F">
      <w:r w:rsidRPr="00EB059F">
        <w:rPr>
          <w:rFonts w:asciiTheme="majorHAnsi" w:hAnsiTheme="majorHAnsi" w:cstheme="majorHAnsi"/>
          <w:b/>
        </w:rPr>
        <w:t xml:space="preserve">[ </w:t>
      </w:r>
      <w:proofErr w:type="gramStart"/>
      <w:r w:rsidRPr="00EB059F">
        <w:rPr>
          <w:rFonts w:asciiTheme="majorHAnsi" w:hAnsiTheme="majorHAnsi" w:cstheme="majorHAnsi"/>
          <w:b/>
        </w:rPr>
        <w:t xml:space="preserve">  ]</w:t>
      </w:r>
      <w:proofErr w:type="gramEnd"/>
      <w:r w:rsidRPr="00EB059F">
        <w:rPr>
          <w:rFonts w:asciiTheme="majorHAnsi" w:hAnsiTheme="majorHAnsi" w:cstheme="majorHAnsi"/>
          <w:b/>
        </w:rPr>
        <w:t xml:space="preserve"> </w:t>
      </w:r>
      <w:r>
        <w:t xml:space="preserve">Jazz Band </w:t>
      </w:r>
      <w:r>
        <w:tab/>
      </w:r>
      <w:r>
        <w:tab/>
      </w:r>
      <w:r w:rsidRPr="00EB059F">
        <w:rPr>
          <w:rFonts w:asciiTheme="majorHAnsi" w:hAnsiTheme="majorHAnsi" w:cstheme="majorHAnsi"/>
          <w:b/>
        </w:rPr>
        <w:t xml:space="preserve">[   ] </w:t>
      </w:r>
      <w:r>
        <w:t xml:space="preserve">Musical </w:t>
      </w:r>
      <w:r>
        <w:tab/>
      </w:r>
      <w:r>
        <w:tab/>
      </w:r>
      <w:r w:rsidR="004500D3">
        <w:tab/>
      </w:r>
      <w:r w:rsidRPr="00EB059F">
        <w:rPr>
          <w:rFonts w:asciiTheme="majorHAnsi" w:hAnsiTheme="majorHAnsi" w:cstheme="majorHAnsi"/>
          <w:b/>
        </w:rPr>
        <w:t xml:space="preserve">[   ] </w:t>
      </w:r>
      <w:r>
        <w:t>Plays</w:t>
      </w:r>
    </w:p>
    <w:p w14:paraId="2C41A7CA" w14:textId="6DCECA5F" w:rsidR="00D762E3" w:rsidRDefault="00D762E3" w:rsidP="00EB059F">
      <w:bookmarkStart w:id="0" w:name="_GoBack"/>
      <w:bookmarkEnd w:id="0"/>
    </w:p>
    <w:p w14:paraId="68138388" w14:textId="77777777" w:rsidR="00D762E3" w:rsidRDefault="00D762E3" w:rsidP="00566826">
      <w:pPr>
        <w:pStyle w:val="NoSpacing"/>
        <w:rPr>
          <w:rFonts w:asciiTheme="majorHAnsi" w:hAnsiTheme="majorHAnsi" w:cstheme="majorHAnsi"/>
          <w:b/>
        </w:rPr>
      </w:pPr>
    </w:p>
    <w:p w14:paraId="40AD5EC7" w14:textId="5D42D5DE" w:rsidR="00F44CA9" w:rsidRDefault="00B561D9" w:rsidP="00566826">
      <w:pPr>
        <w:pStyle w:val="NoSpacing"/>
        <w:rPr>
          <w:rFonts w:asciiTheme="majorHAnsi" w:hAnsiTheme="majorHAnsi" w:cstheme="majorHAnsi"/>
        </w:rPr>
      </w:pPr>
      <w:r w:rsidRPr="00EB059F">
        <w:rPr>
          <w:rFonts w:asciiTheme="majorHAnsi" w:hAnsiTheme="majorHAnsi" w:cstheme="majorHAnsi"/>
          <w:b/>
        </w:rPr>
        <w:t xml:space="preserve">Playbill Advertisements: </w:t>
      </w:r>
      <w:r w:rsidRPr="00EB059F">
        <w:rPr>
          <w:rFonts w:asciiTheme="majorHAnsi" w:hAnsiTheme="majorHAnsi" w:cstheme="majorHAnsi"/>
        </w:rPr>
        <w:t>Advertisement space in our playbills may also be purchased without the Sponsorship Benefits for companies or to wish students luck in the production! Simply pay for the advertisement size you want</w:t>
      </w:r>
      <w:r w:rsidR="00460F7B">
        <w:rPr>
          <w:rFonts w:asciiTheme="majorHAnsi" w:hAnsiTheme="majorHAnsi" w:cstheme="majorHAnsi"/>
        </w:rPr>
        <w:t xml:space="preserve"> and provide</w:t>
      </w:r>
      <w:r w:rsidRPr="00EB059F">
        <w:rPr>
          <w:rFonts w:asciiTheme="majorHAnsi" w:hAnsiTheme="majorHAnsi" w:cstheme="majorHAnsi"/>
        </w:rPr>
        <w:t xml:space="preserve"> </w:t>
      </w:r>
      <w:r w:rsidR="00460F7B">
        <w:rPr>
          <w:rFonts w:asciiTheme="majorHAnsi" w:hAnsiTheme="majorHAnsi" w:cstheme="majorHAnsi"/>
        </w:rPr>
        <w:t>the artwork you want included</w:t>
      </w:r>
      <w:r w:rsidRPr="00EB059F">
        <w:rPr>
          <w:rFonts w:asciiTheme="majorHAnsi" w:hAnsiTheme="majorHAnsi" w:cstheme="majorHAnsi"/>
        </w:rPr>
        <w:t>.</w:t>
      </w:r>
      <w:r w:rsidRPr="00EB059F">
        <w:rPr>
          <w:rFonts w:asciiTheme="majorHAnsi" w:hAnsiTheme="majorHAnsi" w:cstheme="majorHAnsi"/>
          <w:b/>
        </w:rPr>
        <w:t xml:space="preserve"> </w:t>
      </w:r>
      <w:r w:rsidR="00CC534F" w:rsidRPr="00EB059F">
        <w:rPr>
          <w:rFonts w:asciiTheme="majorHAnsi" w:hAnsiTheme="majorHAnsi" w:cstheme="majorHAnsi"/>
        </w:rPr>
        <w:t xml:space="preserve">These ads </w:t>
      </w:r>
      <w:r w:rsidR="00CC534F" w:rsidRPr="00FE555A">
        <w:rPr>
          <w:rFonts w:asciiTheme="majorHAnsi" w:hAnsiTheme="majorHAnsi" w:cstheme="majorHAnsi"/>
        </w:rPr>
        <w:t>will not</w:t>
      </w:r>
      <w:r w:rsidR="00CC534F" w:rsidRPr="00EB059F">
        <w:rPr>
          <w:rFonts w:asciiTheme="majorHAnsi" w:hAnsiTheme="majorHAnsi" w:cstheme="majorHAnsi"/>
          <w:i/>
        </w:rPr>
        <w:t xml:space="preserve"> </w:t>
      </w:r>
      <w:r w:rsidR="00CC534F" w:rsidRPr="00EB059F">
        <w:rPr>
          <w:rFonts w:asciiTheme="majorHAnsi" w:hAnsiTheme="majorHAnsi" w:cstheme="majorHAnsi"/>
        </w:rPr>
        <w:t>appear on our posters.</w:t>
      </w:r>
    </w:p>
    <w:p w14:paraId="18A80D68" w14:textId="77777777" w:rsidR="00460F7B" w:rsidRPr="00EB059F" w:rsidRDefault="00460F7B" w:rsidP="00566826">
      <w:pPr>
        <w:pStyle w:val="NoSpacing"/>
        <w:rPr>
          <w:rFonts w:asciiTheme="majorHAnsi" w:hAnsiTheme="majorHAnsi" w:cstheme="majorHAnsi"/>
        </w:rPr>
      </w:pPr>
    </w:p>
    <w:tbl>
      <w:tblPr>
        <w:tblStyle w:val="TableGrid"/>
        <w:tblpPr w:leftFromText="180" w:rightFromText="180" w:vertAnchor="text" w:horzAnchor="margin" w:tblpY="61"/>
        <w:tblOverlap w:val="never"/>
        <w:tblW w:w="0" w:type="auto"/>
        <w:tblLook w:val="04A0" w:firstRow="1" w:lastRow="0" w:firstColumn="1" w:lastColumn="0" w:noHBand="0" w:noVBand="1"/>
      </w:tblPr>
      <w:tblGrid>
        <w:gridCol w:w="5220"/>
        <w:gridCol w:w="810"/>
      </w:tblGrid>
      <w:tr w:rsidR="00951B6D" w:rsidRPr="00EB059F" w14:paraId="56999539" w14:textId="23B4DA84" w:rsidTr="00460F7B">
        <w:tc>
          <w:tcPr>
            <w:tcW w:w="6030" w:type="dxa"/>
            <w:gridSpan w:val="2"/>
            <w:shd w:val="clear" w:color="auto" w:fill="D9D9D9" w:themeFill="background1" w:themeFillShade="D9"/>
          </w:tcPr>
          <w:p w14:paraId="6C2FB48B" w14:textId="600373A9" w:rsidR="00951B6D" w:rsidRPr="00EB059F" w:rsidRDefault="00951B6D" w:rsidP="00460F7B">
            <w:pPr>
              <w:pStyle w:val="NoSpacing"/>
              <w:jc w:val="center"/>
              <w:rPr>
                <w:rFonts w:asciiTheme="majorHAnsi" w:hAnsiTheme="majorHAnsi" w:cstheme="majorHAnsi"/>
                <w:b/>
                <w:u w:val="single"/>
              </w:rPr>
            </w:pPr>
            <w:r w:rsidRPr="00EB059F">
              <w:rPr>
                <w:rFonts w:asciiTheme="majorHAnsi" w:hAnsiTheme="majorHAnsi" w:cstheme="majorHAnsi"/>
                <w:b/>
                <w:u w:val="single"/>
              </w:rPr>
              <w:t>Playbill Advertisements and Pricing:</w:t>
            </w:r>
          </w:p>
        </w:tc>
      </w:tr>
      <w:tr w:rsidR="0090654E" w:rsidRPr="00EB059F" w14:paraId="66A221DB" w14:textId="7D2E3A58" w:rsidTr="0090654E">
        <w:tc>
          <w:tcPr>
            <w:tcW w:w="5220" w:type="dxa"/>
          </w:tcPr>
          <w:p w14:paraId="22ECBC03" w14:textId="77777777" w:rsidR="0090654E" w:rsidRPr="00652AF4" w:rsidRDefault="0090654E" w:rsidP="0090654E">
            <w:pPr>
              <w:pStyle w:val="NoSpacing"/>
              <w:rPr>
                <w:rFonts w:asciiTheme="majorHAnsi" w:hAnsiTheme="majorHAnsi" w:cstheme="majorHAnsi"/>
              </w:rPr>
            </w:pPr>
            <w:r w:rsidRPr="00652AF4">
              <w:rPr>
                <w:rFonts w:asciiTheme="majorHAnsi" w:hAnsiTheme="majorHAnsi" w:cstheme="majorHAnsi"/>
                <w:b/>
              </w:rPr>
              <w:t>*Prime Advertisement</w:t>
            </w:r>
            <w:r>
              <w:rPr>
                <w:rFonts w:asciiTheme="majorHAnsi" w:hAnsiTheme="majorHAnsi" w:cstheme="majorHAnsi"/>
                <w:b/>
              </w:rPr>
              <w:t xml:space="preserve"> Space</w:t>
            </w:r>
            <w:r w:rsidRPr="00652AF4">
              <w:rPr>
                <w:rFonts w:asciiTheme="majorHAnsi" w:hAnsiTheme="majorHAnsi" w:cstheme="majorHAnsi"/>
              </w:rPr>
              <w:t xml:space="preserve"> Full Page 5” W x 8” H</w:t>
            </w:r>
          </w:p>
          <w:p w14:paraId="52B7B278" w14:textId="1DBF6D44" w:rsidR="0090654E" w:rsidRPr="0090654E" w:rsidRDefault="0090654E" w:rsidP="0090654E">
            <w:r w:rsidRPr="00652AF4">
              <w:rPr>
                <w:rFonts w:asciiTheme="majorHAnsi" w:hAnsiTheme="majorHAnsi" w:cstheme="majorHAnsi"/>
              </w:rPr>
              <w:t>(Back Cover, Inside Front, or Inside Back)</w:t>
            </w:r>
          </w:p>
        </w:tc>
        <w:tc>
          <w:tcPr>
            <w:tcW w:w="810" w:type="dxa"/>
          </w:tcPr>
          <w:p w14:paraId="6C467923" w14:textId="253921B2" w:rsidR="0090654E" w:rsidRPr="00EB059F" w:rsidRDefault="0090654E" w:rsidP="0090654E">
            <w:pPr>
              <w:pStyle w:val="NoSpacing"/>
              <w:ind w:left="-30"/>
              <w:jc w:val="right"/>
              <w:rPr>
                <w:rFonts w:asciiTheme="majorHAnsi" w:hAnsiTheme="majorHAnsi" w:cstheme="majorHAnsi"/>
              </w:rPr>
            </w:pPr>
            <w:r w:rsidRPr="00652AF4">
              <w:rPr>
                <w:rFonts w:asciiTheme="majorHAnsi" w:hAnsiTheme="majorHAnsi" w:cstheme="majorHAnsi"/>
              </w:rPr>
              <w:t>$</w:t>
            </w:r>
            <w:r w:rsidR="00D762E3">
              <w:rPr>
                <w:rFonts w:asciiTheme="majorHAnsi" w:hAnsiTheme="majorHAnsi" w:cstheme="majorHAnsi"/>
              </w:rPr>
              <w:t>4</w:t>
            </w:r>
            <w:r w:rsidRPr="00652AF4">
              <w:rPr>
                <w:rFonts w:asciiTheme="majorHAnsi" w:hAnsiTheme="majorHAnsi" w:cstheme="majorHAnsi"/>
              </w:rPr>
              <w:t>00</w:t>
            </w:r>
          </w:p>
        </w:tc>
      </w:tr>
      <w:tr w:rsidR="0090654E" w:rsidRPr="00EB059F" w14:paraId="07E8723F" w14:textId="77777777" w:rsidTr="0090654E">
        <w:tc>
          <w:tcPr>
            <w:tcW w:w="5220" w:type="dxa"/>
          </w:tcPr>
          <w:p w14:paraId="5D56B552" w14:textId="4679649A" w:rsidR="0090654E" w:rsidRPr="00EB059F" w:rsidRDefault="0090654E" w:rsidP="0090654E">
            <w:pPr>
              <w:rPr>
                <w:rFonts w:asciiTheme="majorHAnsi" w:hAnsiTheme="majorHAnsi" w:cstheme="majorHAnsi"/>
                <w:b/>
              </w:rPr>
            </w:pPr>
            <w:r w:rsidRPr="00EB059F">
              <w:rPr>
                <w:rFonts w:asciiTheme="majorHAnsi" w:hAnsiTheme="majorHAnsi" w:cstheme="majorHAnsi"/>
                <w:b/>
              </w:rPr>
              <w:t>Full Page</w:t>
            </w:r>
            <w:r w:rsidRPr="00EB059F">
              <w:rPr>
                <w:rFonts w:asciiTheme="majorHAnsi" w:hAnsiTheme="majorHAnsi" w:cstheme="majorHAnsi"/>
              </w:rPr>
              <w:t xml:space="preserve"> </w:t>
            </w:r>
            <w:r>
              <w:rPr>
                <w:rFonts w:ascii="Calibri" w:hAnsi="Calibri" w:cs="Calibri"/>
                <w:color w:val="000000"/>
                <w:sz w:val="22"/>
                <w:szCs w:val="22"/>
              </w:rPr>
              <w:t xml:space="preserve">(black &amp; white </w:t>
            </w:r>
            <w:r w:rsidR="00D762E3">
              <w:rPr>
                <w:rFonts w:ascii="Calibri" w:hAnsi="Calibri" w:cs="Calibri"/>
                <w:color w:val="000000"/>
                <w:sz w:val="22"/>
                <w:szCs w:val="22"/>
              </w:rPr>
              <w:t xml:space="preserve">5” W X </w:t>
            </w:r>
            <w:r>
              <w:rPr>
                <w:rFonts w:ascii="Calibri" w:hAnsi="Calibri" w:cs="Calibri"/>
                <w:color w:val="000000"/>
                <w:sz w:val="22"/>
                <w:szCs w:val="22"/>
              </w:rPr>
              <w:t>8”</w:t>
            </w:r>
            <w:r w:rsidR="00D762E3">
              <w:rPr>
                <w:rFonts w:ascii="Calibri" w:hAnsi="Calibri" w:cs="Calibri"/>
                <w:color w:val="000000"/>
                <w:sz w:val="22"/>
                <w:szCs w:val="22"/>
              </w:rPr>
              <w:t xml:space="preserve"> H</w:t>
            </w:r>
            <w:r>
              <w:rPr>
                <w:rFonts w:ascii="Calibri" w:hAnsi="Calibri" w:cs="Calibri"/>
                <w:color w:val="000000"/>
                <w:sz w:val="22"/>
                <w:szCs w:val="22"/>
              </w:rPr>
              <w:t>)</w:t>
            </w:r>
          </w:p>
        </w:tc>
        <w:tc>
          <w:tcPr>
            <w:tcW w:w="810" w:type="dxa"/>
          </w:tcPr>
          <w:p w14:paraId="6276F02A" w14:textId="408F964C" w:rsidR="0090654E" w:rsidRPr="00EB059F" w:rsidRDefault="0090654E" w:rsidP="0090654E">
            <w:pPr>
              <w:pStyle w:val="NoSpacing"/>
              <w:ind w:left="-30"/>
              <w:jc w:val="right"/>
              <w:rPr>
                <w:rFonts w:asciiTheme="majorHAnsi" w:hAnsiTheme="majorHAnsi" w:cstheme="majorHAnsi"/>
              </w:rPr>
            </w:pPr>
            <w:r w:rsidRPr="00EB059F">
              <w:rPr>
                <w:rFonts w:asciiTheme="majorHAnsi" w:hAnsiTheme="majorHAnsi" w:cstheme="majorHAnsi"/>
              </w:rPr>
              <w:t>$</w:t>
            </w:r>
            <w:r w:rsidR="00D762E3">
              <w:rPr>
                <w:rFonts w:asciiTheme="majorHAnsi" w:hAnsiTheme="majorHAnsi" w:cstheme="majorHAnsi"/>
              </w:rPr>
              <w:t>300</w:t>
            </w:r>
          </w:p>
        </w:tc>
      </w:tr>
      <w:tr w:rsidR="0090654E" w:rsidRPr="00EB059F" w14:paraId="35EA1FA2" w14:textId="059831F6" w:rsidTr="0090654E">
        <w:tc>
          <w:tcPr>
            <w:tcW w:w="5220" w:type="dxa"/>
          </w:tcPr>
          <w:p w14:paraId="204E2A42" w14:textId="232FACF5" w:rsidR="0090654E" w:rsidRPr="0090654E" w:rsidRDefault="0090654E" w:rsidP="0090654E">
            <w:r w:rsidRPr="00EB059F">
              <w:rPr>
                <w:rFonts w:asciiTheme="majorHAnsi" w:hAnsiTheme="majorHAnsi" w:cstheme="majorHAnsi"/>
                <w:b/>
              </w:rPr>
              <w:t>1/2 Page</w:t>
            </w:r>
            <w:r w:rsidRPr="00EB059F">
              <w:rPr>
                <w:rFonts w:asciiTheme="majorHAnsi" w:hAnsiTheme="majorHAnsi" w:cstheme="majorHAnsi"/>
              </w:rPr>
              <w:t xml:space="preserve"> </w:t>
            </w:r>
            <w:r>
              <w:rPr>
                <w:rFonts w:ascii="Calibri" w:hAnsi="Calibri" w:cs="Calibri"/>
                <w:color w:val="000000"/>
                <w:sz w:val="22"/>
                <w:szCs w:val="22"/>
              </w:rPr>
              <w:t>(</w:t>
            </w:r>
            <w:r w:rsidR="00D762E3">
              <w:rPr>
                <w:rFonts w:ascii="Calibri" w:hAnsi="Calibri" w:cs="Calibri"/>
                <w:color w:val="000000"/>
                <w:sz w:val="22"/>
                <w:szCs w:val="22"/>
              </w:rPr>
              <w:t xml:space="preserve">black &amp; white 4” W X </w:t>
            </w:r>
            <w:r>
              <w:rPr>
                <w:rFonts w:ascii="Calibri" w:hAnsi="Calibri" w:cs="Calibri"/>
                <w:color w:val="000000"/>
                <w:sz w:val="22"/>
                <w:szCs w:val="22"/>
              </w:rPr>
              <w:t>2.5”</w:t>
            </w:r>
            <w:r w:rsidR="00D762E3">
              <w:rPr>
                <w:rFonts w:ascii="Calibri" w:hAnsi="Calibri" w:cs="Calibri"/>
                <w:color w:val="000000"/>
                <w:sz w:val="22"/>
                <w:szCs w:val="22"/>
              </w:rPr>
              <w:t xml:space="preserve"> H</w:t>
            </w:r>
            <w:r>
              <w:rPr>
                <w:rFonts w:ascii="Calibri" w:hAnsi="Calibri" w:cs="Calibri"/>
                <w:color w:val="000000"/>
                <w:sz w:val="22"/>
                <w:szCs w:val="22"/>
              </w:rPr>
              <w:t>)</w:t>
            </w:r>
          </w:p>
        </w:tc>
        <w:tc>
          <w:tcPr>
            <w:tcW w:w="810" w:type="dxa"/>
          </w:tcPr>
          <w:p w14:paraId="71B7DEC5" w14:textId="3516F274" w:rsidR="0090654E" w:rsidRPr="00EB059F" w:rsidRDefault="0090654E" w:rsidP="0090654E">
            <w:pPr>
              <w:pStyle w:val="NoSpacing"/>
              <w:jc w:val="right"/>
              <w:rPr>
                <w:rFonts w:asciiTheme="majorHAnsi" w:hAnsiTheme="majorHAnsi" w:cstheme="majorHAnsi"/>
              </w:rPr>
            </w:pPr>
            <w:r w:rsidRPr="00EB059F">
              <w:rPr>
                <w:rFonts w:asciiTheme="majorHAnsi" w:hAnsiTheme="majorHAnsi" w:cstheme="majorHAnsi"/>
              </w:rPr>
              <w:t>$1</w:t>
            </w:r>
            <w:r w:rsidR="00D762E3">
              <w:rPr>
                <w:rFonts w:asciiTheme="majorHAnsi" w:hAnsiTheme="majorHAnsi" w:cstheme="majorHAnsi"/>
              </w:rPr>
              <w:t>50</w:t>
            </w:r>
          </w:p>
        </w:tc>
      </w:tr>
      <w:tr w:rsidR="0090654E" w:rsidRPr="00EB059F" w14:paraId="3A1BA70F" w14:textId="2728B9EB" w:rsidTr="0090654E">
        <w:tc>
          <w:tcPr>
            <w:tcW w:w="5220" w:type="dxa"/>
          </w:tcPr>
          <w:p w14:paraId="7D4CA77D" w14:textId="6D0528A8" w:rsidR="0090654E" w:rsidRPr="006D03A3" w:rsidRDefault="0090654E" w:rsidP="0090654E">
            <w:r w:rsidRPr="00EB059F">
              <w:rPr>
                <w:rFonts w:asciiTheme="majorHAnsi" w:hAnsiTheme="majorHAnsi" w:cstheme="majorHAnsi"/>
                <w:b/>
              </w:rPr>
              <w:t>1/</w:t>
            </w:r>
            <w:r>
              <w:rPr>
                <w:rFonts w:asciiTheme="majorHAnsi" w:hAnsiTheme="majorHAnsi" w:cstheme="majorHAnsi"/>
                <w:b/>
              </w:rPr>
              <w:t>4</w:t>
            </w:r>
            <w:r w:rsidRPr="00EB059F">
              <w:rPr>
                <w:rFonts w:asciiTheme="majorHAnsi" w:hAnsiTheme="majorHAnsi" w:cstheme="majorHAnsi"/>
                <w:b/>
              </w:rPr>
              <w:t xml:space="preserve"> Page</w:t>
            </w:r>
            <w:r w:rsidRPr="00EB059F">
              <w:rPr>
                <w:rFonts w:asciiTheme="majorHAnsi" w:hAnsiTheme="majorHAnsi" w:cstheme="majorHAnsi"/>
              </w:rPr>
              <w:t xml:space="preserve"> </w:t>
            </w:r>
            <w:proofErr w:type="gramStart"/>
            <w:r>
              <w:rPr>
                <w:rFonts w:ascii="Calibri" w:hAnsi="Calibri" w:cs="Calibri"/>
                <w:color w:val="000000"/>
                <w:sz w:val="22"/>
                <w:szCs w:val="22"/>
              </w:rPr>
              <w:t>(</w:t>
            </w:r>
            <w:r w:rsidR="00D762E3">
              <w:rPr>
                <w:rFonts w:ascii="Calibri" w:hAnsi="Calibri" w:cs="Calibri"/>
                <w:color w:val="000000"/>
                <w:sz w:val="22"/>
                <w:szCs w:val="22"/>
              </w:rPr>
              <w:t xml:space="preserve"> black</w:t>
            </w:r>
            <w:proofErr w:type="gramEnd"/>
            <w:r w:rsidR="00D762E3">
              <w:rPr>
                <w:rFonts w:ascii="Calibri" w:hAnsi="Calibri" w:cs="Calibri"/>
                <w:color w:val="000000"/>
                <w:sz w:val="22"/>
                <w:szCs w:val="22"/>
              </w:rPr>
              <w:t xml:space="preserve"> &amp; white 2</w:t>
            </w:r>
            <w:r>
              <w:rPr>
                <w:rFonts w:ascii="Calibri" w:hAnsi="Calibri" w:cs="Calibri"/>
                <w:color w:val="000000"/>
                <w:sz w:val="22"/>
                <w:szCs w:val="22"/>
              </w:rPr>
              <w:t>”</w:t>
            </w:r>
            <w:r w:rsidR="00D762E3">
              <w:rPr>
                <w:rFonts w:ascii="Calibri" w:hAnsi="Calibri" w:cs="Calibri"/>
                <w:color w:val="000000"/>
                <w:sz w:val="22"/>
                <w:szCs w:val="22"/>
              </w:rPr>
              <w:t xml:space="preserve"> W X 1.25 H</w:t>
            </w:r>
            <w:r>
              <w:rPr>
                <w:rFonts w:ascii="Calibri" w:hAnsi="Calibri" w:cs="Calibri"/>
                <w:color w:val="000000"/>
                <w:sz w:val="22"/>
                <w:szCs w:val="22"/>
              </w:rPr>
              <w:t>)</w:t>
            </w:r>
          </w:p>
        </w:tc>
        <w:tc>
          <w:tcPr>
            <w:tcW w:w="810" w:type="dxa"/>
          </w:tcPr>
          <w:p w14:paraId="00C253F6" w14:textId="2106C4AC" w:rsidR="0090654E" w:rsidRPr="00EB059F" w:rsidRDefault="0090654E" w:rsidP="0090654E">
            <w:pPr>
              <w:pStyle w:val="NoSpacing"/>
              <w:jc w:val="right"/>
              <w:rPr>
                <w:rFonts w:asciiTheme="majorHAnsi" w:hAnsiTheme="majorHAnsi" w:cstheme="majorHAnsi"/>
              </w:rPr>
            </w:pPr>
            <w:r w:rsidRPr="00EB059F">
              <w:rPr>
                <w:rFonts w:asciiTheme="majorHAnsi" w:hAnsiTheme="majorHAnsi" w:cstheme="majorHAnsi"/>
              </w:rPr>
              <w:t>$</w:t>
            </w:r>
            <w:r>
              <w:rPr>
                <w:rFonts w:asciiTheme="majorHAnsi" w:hAnsiTheme="majorHAnsi" w:cstheme="majorHAnsi"/>
              </w:rPr>
              <w:t>75</w:t>
            </w:r>
          </w:p>
        </w:tc>
      </w:tr>
    </w:tbl>
    <w:p w14:paraId="6CA67E8E" w14:textId="4889C11C" w:rsidR="00A35D06" w:rsidRDefault="00652AF4" w:rsidP="00F856C8">
      <w:pPr>
        <w:pStyle w:val="NoSpacing"/>
        <w:rPr>
          <w:rFonts w:asciiTheme="majorHAnsi" w:hAnsiTheme="majorHAnsi" w:cstheme="majorHAnsi"/>
        </w:rPr>
      </w:pPr>
      <w:r>
        <w:rPr>
          <w:rFonts w:asciiTheme="majorHAnsi" w:hAnsiTheme="majorHAnsi" w:cstheme="majorHAnsi"/>
        </w:rPr>
        <w:t>*</w:t>
      </w:r>
      <w:r w:rsidRPr="00557055">
        <w:rPr>
          <w:rFonts w:asciiTheme="majorHAnsi" w:hAnsiTheme="majorHAnsi" w:cstheme="majorHAnsi"/>
          <w:b/>
        </w:rPr>
        <w:t>Prime Advertisement Space</w:t>
      </w:r>
      <w:r>
        <w:rPr>
          <w:rFonts w:asciiTheme="majorHAnsi" w:hAnsiTheme="majorHAnsi" w:cstheme="majorHAnsi"/>
        </w:rPr>
        <w:t xml:space="preserve"> </w:t>
      </w:r>
      <w:r w:rsidR="008C7EA1">
        <w:rPr>
          <w:rFonts w:asciiTheme="majorHAnsi" w:hAnsiTheme="majorHAnsi" w:cstheme="majorHAnsi"/>
        </w:rPr>
        <w:t>is printed in color and located on the back cover or inside front/back covers.</w:t>
      </w:r>
      <w:r w:rsidR="00F850F3">
        <w:rPr>
          <w:rFonts w:asciiTheme="majorHAnsi" w:hAnsiTheme="majorHAnsi" w:cstheme="majorHAnsi"/>
        </w:rPr>
        <w:t xml:space="preserve"> Only </w:t>
      </w:r>
      <w:r w:rsidR="00F850F3" w:rsidRPr="00460F7B">
        <w:rPr>
          <w:rFonts w:asciiTheme="majorHAnsi" w:hAnsiTheme="majorHAnsi" w:cstheme="majorHAnsi"/>
          <w:u w:val="single"/>
        </w:rPr>
        <w:t>three</w:t>
      </w:r>
      <w:r w:rsidR="00F850F3">
        <w:rPr>
          <w:rFonts w:asciiTheme="majorHAnsi" w:hAnsiTheme="majorHAnsi" w:cstheme="majorHAnsi"/>
        </w:rPr>
        <w:t xml:space="preserve"> prime spaces are available for each show and will be sold on a first come, first served basis.</w:t>
      </w:r>
      <w:r w:rsidR="00460F7B">
        <w:rPr>
          <w:rFonts w:asciiTheme="majorHAnsi" w:hAnsiTheme="majorHAnsi" w:cstheme="majorHAnsi"/>
        </w:rPr>
        <w:t xml:space="preserve"> </w:t>
      </w:r>
      <w:r w:rsidR="00674325">
        <w:rPr>
          <w:rFonts w:asciiTheme="majorHAnsi" w:hAnsiTheme="majorHAnsi" w:cstheme="majorHAnsi"/>
        </w:rPr>
        <w:t>All other interior pages are printed in black and white.</w:t>
      </w:r>
    </w:p>
    <w:p w14:paraId="3E2AFA8E" w14:textId="77777777" w:rsidR="00D0736E" w:rsidRDefault="00D0736E" w:rsidP="00D0736E">
      <w:pPr>
        <w:pStyle w:val="NoSpacing"/>
        <w:jc w:val="center"/>
        <w:rPr>
          <w:rFonts w:asciiTheme="majorHAnsi" w:hAnsiTheme="majorHAnsi" w:cstheme="majorHAnsi"/>
        </w:rPr>
      </w:pPr>
    </w:p>
    <w:p w14:paraId="6576E4EE" w14:textId="1D3966D7" w:rsidR="00D0736E" w:rsidRDefault="00D0736E" w:rsidP="00D0736E">
      <w:pPr>
        <w:pStyle w:val="NoSpacing"/>
        <w:jc w:val="center"/>
        <w:rPr>
          <w:rFonts w:asciiTheme="majorHAnsi" w:hAnsiTheme="majorHAnsi" w:cstheme="majorHAnsi"/>
        </w:rPr>
      </w:pPr>
      <w:r>
        <w:rPr>
          <w:rFonts w:asciiTheme="majorHAnsi" w:hAnsiTheme="majorHAnsi" w:cstheme="majorHAnsi"/>
        </w:rPr>
        <w:t xml:space="preserve">All artwork must be </w:t>
      </w:r>
      <w:r w:rsidRPr="00EB059F">
        <w:rPr>
          <w:rFonts w:asciiTheme="majorHAnsi" w:hAnsiTheme="majorHAnsi" w:cstheme="majorHAnsi"/>
        </w:rPr>
        <w:t>PDF, Word, or image files. 300 dpi or higher resolution</w:t>
      </w:r>
      <w:r>
        <w:rPr>
          <w:rFonts w:asciiTheme="majorHAnsi" w:hAnsiTheme="majorHAnsi" w:cstheme="majorHAnsi"/>
        </w:rPr>
        <w:t xml:space="preserve"> for best quality.</w:t>
      </w:r>
    </w:p>
    <w:p w14:paraId="72D59116" w14:textId="77777777" w:rsidR="003610DE" w:rsidRDefault="003610DE" w:rsidP="00D0736E">
      <w:pPr>
        <w:pStyle w:val="NoSpacing"/>
        <w:rPr>
          <w:rFonts w:asciiTheme="majorHAnsi" w:hAnsiTheme="majorHAnsi" w:cstheme="majorHAnsi"/>
          <w:b/>
        </w:rPr>
      </w:pPr>
    </w:p>
    <w:p w14:paraId="3B521B20" w14:textId="777F632D" w:rsidR="003610DE" w:rsidRPr="00EB059F" w:rsidRDefault="003610DE" w:rsidP="00D0736E">
      <w:pPr>
        <w:pStyle w:val="NoSpacing"/>
        <w:rPr>
          <w:rFonts w:asciiTheme="majorHAnsi" w:hAnsiTheme="majorHAnsi" w:cstheme="majorHAnsi"/>
        </w:rPr>
      </w:pPr>
      <w:r w:rsidRPr="00EB059F">
        <w:rPr>
          <w:rFonts w:asciiTheme="majorHAnsi" w:hAnsiTheme="majorHAnsi" w:cstheme="majorHAnsi"/>
          <w:b/>
        </w:rPr>
        <w:t xml:space="preserve">Yes! </w:t>
      </w:r>
      <w:r w:rsidRPr="00EB059F">
        <w:rPr>
          <w:rFonts w:asciiTheme="majorHAnsi" w:hAnsiTheme="majorHAnsi" w:cstheme="majorHAnsi"/>
        </w:rPr>
        <w:t xml:space="preserve">We’d be pleased to </w:t>
      </w:r>
      <w:r>
        <w:rPr>
          <w:rFonts w:asciiTheme="majorHAnsi" w:hAnsiTheme="majorHAnsi" w:cstheme="majorHAnsi"/>
        </w:rPr>
        <w:t xml:space="preserve">purchase the following advertisement space for the </w:t>
      </w:r>
      <w:r w:rsidR="00FE555A">
        <w:rPr>
          <w:rFonts w:asciiTheme="majorHAnsi" w:hAnsiTheme="majorHAnsi" w:cstheme="majorHAnsi"/>
        </w:rPr>
        <w:t>Niwot</w:t>
      </w:r>
      <w:r>
        <w:rPr>
          <w:rFonts w:asciiTheme="majorHAnsi" w:hAnsiTheme="majorHAnsi" w:cstheme="majorHAnsi"/>
        </w:rPr>
        <w:t xml:space="preserve"> Theatre Dept. playbill(s)</w:t>
      </w:r>
      <w:r w:rsidRPr="00EB059F">
        <w:rPr>
          <w:rFonts w:asciiTheme="majorHAnsi" w:hAnsiTheme="majorHAnsi" w:cstheme="majorHAnsi"/>
        </w:rPr>
        <w:t>:</w:t>
      </w:r>
    </w:p>
    <w:p w14:paraId="5B46F0C5" w14:textId="77777777" w:rsidR="0090654E" w:rsidRPr="000836D9" w:rsidRDefault="0090654E" w:rsidP="0090654E">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   ] </w:t>
      </w:r>
      <w:r>
        <w:rPr>
          <w:rFonts w:asciiTheme="majorHAnsi" w:hAnsiTheme="majorHAnsi" w:cstheme="majorHAnsi"/>
          <w:b/>
        </w:rPr>
        <w:t>Prime Advertisement Space</w:t>
      </w:r>
      <w:r w:rsidRPr="00EB059F">
        <w:rPr>
          <w:rFonts w:asciiTheme="majorHAnsi" w:hAnsiTheme="majorHAnsi" w:cstheme="majorHAnsi"/>
          <w:u w:val="dotted"/>
        </w:rPr>
        <w:tab/>
      </w:r>
      <w:r>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57E77297" w14:textId="5CA00469" w:rsidR="003610DE" w:rsidRPr="00EB059F" w:rsidRDefault="003610DE" w:rsidP="0090654E">
      <w:pPr>
        <w:pStyle w:val="NoSpacing"/>
        <w:spacing w:line="360" w:lineRule="auto"/>
        <w:ind w:firstLine="720"/>
        <w:rPr>
          <w:rFonts w:asciiTheme="majorHAnsi" w:hAnsiTheme="majorHAnsi" w:cstheme="majorHAnsi"/>
          <w:b/>
        </w:rPr>
      </w:pPr>
      <w:r w:rsidRPr="00EB059F">
        <w:rPr>
          <w:rFonts w:asciiTheme="majorHAnsi" w:hAnsiTheme="majorHAnsi" w:cstheme="majorHAnsi"/>
          <w:b/>
        </w:rPr>
        <w:t xml:space="preserve">[   ] </w:t>
      </w:r>
      <w:r>
        <w:rPr>
          <w:rFonts w:asciiTheme="majorHAnsi" w:hAnsiTheme="majorHAnsi" w:cstheme="majorHAnsi"/>
          <w:b/>
        </w:rPr>
        <w:t>Full Page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00B61DD1">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6523EE22" w14:textId="4CD2C285" w:rsidR="003610DE" w:rsidRPr="00EB059F" w:rsidRDefault="003610DE" w:rsidP="003610DE">
      <w:pPr>
        <w:pStyle w:val="NoSpacing"/>
        <w:spacing w:line="360" w:lineRule="auto"/>
        <w:ind w:firstLine="720"/>
        <w:rPr>
          <w:rFonts w:asciiTheme="majorHAnsi" w:hAnsiTheme="majorHAnsi" w:cstheme="majorHAnsi"/>
          <w:b/>
        </w:rPr>
      </w:pPr>
      <w:r w:rsidRPr="00EB059F">
        <w:rPr>
          <w:rFonts w:asciiTheme="majorHAnsi" w:hAnsiTheme="majorHAnsi" w:cstheme="majorHAnsi"/>
          <w:b/>
        </w:rPr>
        <w:t xml:space="preserve">[   ] </w:t>
      </w:r>
      <w:r>
        <w:rPr>
          <w:rFonts w:asciiTheme="majorHAnsi" w:hAnsiTheme="majorHAnsi" w:cstheme="majorHAnsi"/>
          <w:b/>
        </w:rPr>
        <w:t>1/2 Page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6517A0B3" w14:textId="0CC82906" w:rsidR="000836D9" w:rsidRPr="000836D9" w:rsidRDefault="003610DE" w:rsidP="000836D9">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 xml:space="preserve">[   ] </w:t>
      </w:r>
      <w:r>
        <w:rPr>
          <w:rFonts w:asciiTheme="majorHAnsi" w:hAnsiTheme="majorHAnsi" w:cstheme="majorHAnsi"/>
          <w:b/>
        </w:rPr>
        <w:t>1/</w:t>
      </w:r>
      <w:r w:rsidR="0090654E">
        <w:rPr>
          <w:rFonts w:asciiTheme="majorHAnsi" w:hAnsiTheme="majorHAnsi" w:cstheme="majorHAnsi"/>
          <w:b/>
        </w:rPr>
        <w:t>4</w:t>
      </w:r>
      <w:r>
        <w:rPr>
          <w:rFonts w:asciiTheme="majorHAnsi" w:hAnsiTheme="majorHAnsi" w:cstheme="majorHAnsi"/>
          <w:b/>
        </w:rPr>
        <w:t xml:space="preserve"> Page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u w:val="single"/>
        </w:rPr>
        <w:tab/>
      </w:r>
      <w:r w:rsidRPr="00EB059F">
        <w:rPr>
          <w:rFonts w:asciiTheme="majorHAnsi" w:hAnsiTheme="majorHAnsi" w:cstheme="majorHAnsi"/>
          <w:u w:val="single"/>
        </w:rPr>
        <w:tab/>
      </w:r>
    </w:p>
    <w:p w14:paraId="060FA284" w14:textId="7AF59A7F" w:rsidR="003610DE" w:rsidRPr="00EB059F" w:rsidRDefault="003610DE" w:rsidP="003610DE">
      <w:pPr>
        <w:pStyle w:val="NoSpacing"/>
        <w:spacing w:line="360" w:lineRule="auto"/>
        <w:ind w:firstLine="720"/>
        <w:rPr>
          <w:rFonts w:asciiTheme="majorHAnsi" w:hAnsiTheme="majorHAnsi" w:cstheme="majorHAnsi"/>
          <w:u w:val="single"/>
        </w:rPr>
      </w:pPr>
      <w:r w:rsidRPr="00EB059F">
        <w:rPr>
          <w:rFonts w:asciiTheme="majorHAnsi" w:hAnsiTheme="majorHAnsi" w:cstheme="majorHAnsi"/>
          <w:b/>
        </w:rPr>
        <w:t>Total Amount Due</w:t>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sidRPr="00EB059F">
        <w:rPr>
          <w:rFonts w:asciiTheme="majorHAnsi" w:hAnsiTheme="majorHAnsi" w:cstheme="majorHAnsi"/>
          <w:u w:val="dotted"/>
        </w:rPr>
        <w:tab/>
      </w:r>
      <w:r>
        <w:rPr>
          <w:rFonts w:asciiTheme="majorHAnsi" w:hAnsiTheme="majorHAnsi" w:cstheme="majorHAnsi"/>
          <w:u w:val="dotted"/>
        </w:rPr>
        <w:tab/>
      </w:r>
      <w:r w:rsidRPr="00EB059F">
        <w:rPr>
          <w:rFonts w:asciiTheme="majorHAnsi" w:hAnsiTheme="majorHAnsi" w:cstheme="majorHAnsi"/>
          <w:u w:val="dotted"/>
        </w:rPr>
        <w:tab/>
      </w:r>
      <w:r w:rsidR="00B61DD1">
        <w:rPr>
          <w:rFonts w:asciiTheme="majorHAnsi" w:hAnsiTheme="majorHAnsi" w:cstheme="majorHAnsi"/>
          <w:u w:val="dotted"/>
        </w:rPr>
        <w:tab/>
      </w:r>
      <w:r w:rsidRPr="00EB059F">
        <w:rPr>
          <w:rFonts w:asciiTheme="majorHAnsi" w:hAnsiTheme="majorHAnsi" w:cstheme="majorHAnsi"/>
        </w:rPr>
        <w:t>$</w:t>
      </w:r>
      <w:r w:rsidRPr="00EB059F">
        <w:rPr>
          <w:rFonts w:asciiTheme="majorHAnsi" w:hAnsiTheme="majorHAnsi" w:cstheme="majorHAnsi"/>
          <w:b/>
          <w:u w:val="single"/>
        </w:rPr>
        <w:tab/>
      </w:r>
      <w:r w:rsidRPr="00EB059F">
        <w:rPr>
          <w:rFonts w:asciiTheme="majorHAnsi" w:hAnsiTheme="majorHAnsi" w:cstheme="majorHAnsi"/>
          <w:b/>
          <w:u w:val="single"/>
        </w:rPr>
        <w:tab/>
      </w:r>
    </w:p>
    <w:p w14:paraId="405F0254" w14:textId="77777777" w:rsidR="00316E07" w:rsidRDefault="00316E07" w:rsidP="00F856C8">
      <w:pPr>
        <w:pStyle w:val="NoSpacing"/>
        <w:rPr>
          <w:rFonts w:asciiTheme="majorHAnsi" w:hAnsiTheme="majorHAnsi" w:cstheme="majorHAnsi"/>
        </w:rPr>
      </w:pPr>
    </w:p>
    <w:p w14:paraId="173BFFEB" w14:textId="674DE0E8" w:rsidR="005528B8" w:rsidRPr="00F856C8" w:rsidRDefault="005528B8" w:rsidP="00D0736E">
      <w:pPr>
        <w:pStyle w:val="NoSpacing"/>
        <w:rPr>
          <w:rFonts w:asciiTheme="majorHAnsi" w:hAnsiTheme="majorHAnsi" w:cstheme="majorHAnsi"/>
          <w:b/>
          <w:u w:val="single"/>
        </w:rPr>
      </w:pPr>
      <w:r w:rsidRPr="000C7CF4">
        <w:rPr>
          <w:rFonts w:asciiTheme="majorHAnsi" w:hAnsiTheme="majorHAnsi" w:cstheme="majorHAnsi"/>
          <w:b/>
          <w:u w:val="single"/>
        </w:rPr>
        <w:t>Please send all advertisement</w:t>
      </w:r>
      <w:r w:rsidR="001132EC" w:rsidRPr="000C7CF4">
        <w:rPr>
          <w:rFonts w:asciiTheme="majorHAnsi" w:hAnsiTheme="majorHAnsi" w:cstheme="majorHAnsi"/>
          <w:b/>
          <w:u w:val="single"/>
        </w:rPr>
        <w:t xml:space="preserve"> materials</w:t>
      </w:r>
      <w:r w:rsidRPr="000C7CF4">
        <w:rPr>
          <w:rFonts w:asciiTheme="majorHAnsi" w:hAnsiTheme="majorHAnsi" w:cstheme="majorHAnsi"/>
          <w:b/>
          <w:u w:val="single"/>
        </w:rPr>
        <w:t xml:space="preserve"> to </w:t>
      </w:r>
      <w:r w:rsidR="0090654E" w:rsidRPr="000C7CF4">
        <w:rPr>
          <w:rFonts w:asciiTheme="majorHAnsi" w:hAnsiTheme="majorHAnsi" w:cstheme="majorHAnsi"/>
          <w:b/>
          <w:u w:val="single"/>
        </w:rPr>
        <w:t>Mr.</w:t>
      </w:r>
      <w:r w:rsidR="00FE555A">
        <w:rPr>
          <w:rFonts w:asciiTheme="majorHAnsi" w:hAnsiTheme="majorHAnsi" w:cstheme="majorHAnsi"/>
          <w:b/>
          <w:u w:val="single"/>
        </w:rPr>
        <w:t xml:space="preserve"> Jas</w:t>
      </w:r>
      <w:r w:rsidR="0090654E">
        <w:rPr>
          <w:rFonts w:asciiTheme="majorHAnsi" w:hAnsiTheme="majorHAnsi" w:cstheme="majorHAnsi"/>
          <w:b/>
          <w:u w:val="single"/>
        </w:rPr>
        <w:t>o</w:t>
      </w:r>
      <w:r w:rsidR="00FE555A">
        <w:rPr>
          <w:rFonts w:asciiTheme="majorHAnsi" w:hAnsiTheme="majorHAnsi" w:cstheme="majorHAnsi"/>
          <w:b/>
          <w:u w:val="single"/>
        </w:rPr>
        <w:t>n Watkins</w:t>
      </w:r>
      <w:r w:rsidR="008668C1" w:rsidRPr="000C7CF4">
        <w:rPr>
          <w:rFonts w:asciiTheme="majorHAnsi" w:hAnsiTheme="majorHAnsi" w:cstheme="majorHAnsi"/>
          <w:b/>
          <w:u w:val="single"/>
        </w:rPr>
        <w:t>:</w:t>
      </w:r>
      <w:r w:rsidR="00F856C8">
        <w:rPr>
          <w:rFonts w:asciiTheme="majorHAnsi" w:hAnsiTheme="majorHAnsi" w:cstheme="majorHAnsi"/>
        </w:rPr>
        <w:t xml:space="preserve"> </w:t>
      </w:r>
      <w:r w:rsidR="00FE555A">
        <w:rPr>
          <w:rFonts w:asciiTheme="majorHAnsi" w:hAnsiTheme="majorHAnsi" w:cstheme="majorHAnsi"/>
        </w:rPr>
        <w:t>Watkins_jason@svvsd.org</w:t>
      </w:r>
    </w:p>
    <w:p w14:paraId="1D59E05E" w14:textId="77777777" w:rsidR="003610DE" w:rsidRDefault="003610DE" w:rsidP="003610DE">
      <w:pPr>
        <w:pStyle w:val="NoSpacing"/>
        <w:rPr>
          <w:rFonts w:asciiTheme="majorHAnsi" w:hAnsiTheme="majorHAnsi" w:cstheme="majorHAnsi"/>
        </w:rPr>
      </w:pPr>
    </w:p>
    <w:p w14:paraId="400940F4" w14:textId="0C23171A" w:rsidR="00B871B9" w:rsidRPr="00B64A70" w:rsidRDefault="00B64A70" w:rsidP="00B64A70">
      <w:pPr>
        <w:pStyle w:val="NoSpacing"/>
        <w:rPr>
          <w:rFonts w:asciiTheme="majorHAnsi" w:hAnsiTheme="majorHAnsi" w:cstheme="majorHAnsi"/>
          <w:b/>
          <w:u w:val="single"/>
        </w:rPr>
      </w:pPr>
      <w:r w:rsidRPr="00B64A70">
        <w:rPr>
          <w:rFonts w:asciiTheme="majorHAnsi" w:hAnsiTheme="majorHAnsi" w:cstheme="majorHAnsi"/>
          <w:b/>
          <w:u w:val="single"/>
        </w:rPr>
        <w:t>PAYMENT INFORMATION:</w:t>
      </w:r>
    </w:p>
    <w:p w14:paraId="66C2BD7A" w14:textId="564DFE35" w:rsidR="00B871B9" w:rsidRPr="00E70F85" w:rsidRDefault="00E70F85" w:rsidP="00E70F85">
      <w:pPr>
        <w:pStyle w:val="NoSpacing"/>
        <w:numPr>
          <w:ilvl w:val="0"/>
          <w:numId w:val="7"/>
        </w:numPr>
        <w:ind w:left="360"/>
        <w:rPr>
          <w:rFonts w:asciiTheme="majorHAnsi" w:hAnsiTheme="majorHAnsi" w:cstheme="majorHAnsi"/>
        </w:rPr>
      </w:pPr>
      <w:r w:rsidRPr="00067BD8">
        <w:rPr>
          <w:rFonts w:asciiTheme="majorHAnsi" w:hAnsiTheme="majorHAnsi" w:cstheme="majorHAnsi"/>
          <w:u w:val="single"/>
        </w:rPr>
        <w:t>FORM OF PAYMENT</w:t>
      </w:r>
      <w:r w:rsidR="003F11C6" w:rsidRPr="00EB059F">
        <w:rPr>
          <w:rFonts w:asciiTheme="majorHAnsi" w:hAnsiTheme="majorHAnsi" w:cstheme="majorHAnsi"/>
          <w:b/>
        </w:rPr>
        <w:t>:</w:t>
      </w:r>
      <w:r>
        <w:rPr>
          <w:rFonts w:asciiTheme="majorHAnsi" w:hAnsiTheme="majorHAnsi" w:cstheme="majorHAnsi"/>
        </w:rPr>
        <w:t xml:space="preserve"> </w:t>
      </w:r>
      <w:r w:rsidR="00FE555A">
        <w:rPr>
          <w:rFonts w:asciiTheme="majorHAnsi" w:hAnsiTheme="majorHAnsi" w:cstheme="majorHAnsi"/>
        </w:rPr>
        <w:t xml:space="preserve">Cash or </w:t>
      </w:r>
      <w:r w:rsidR="003F11C6" w:rsidRPr="00E70F85">
        <w:rPr>
          <w:rFonts w:asciiTheme="majorHAnsi" w:hAnsiTheme="majorHAnsi" w:cstheme="majorHAnsi"/>
        </w:rPr>
        <w:t>Bank Checks ONLY</w:t>
      </w:r>
      <w:r>
        <w:rPr>
          <w:rFonts w:asciiTheme="majorHAnsi" w:hAnsiTheme="majorHAnsi" w:cstheme="majorHAnsi"/>
        </w:rPr>
        <w:t>, m</w:t>
      </w:r>
      <w:r w:rsidR="005528B8" w:rsidRPr="00E70F85">
        <w:rPr>
          <w:rFonts w:asciiTheme="majorHAnsi" w:hAnsiTheme="majorHAnsi" w:cstheme="majorHAnsi"/>
        </w:rPr>
        <w:t>ade out to</w:t>
      </w:r>
      <w:r>
        <w:rPr>
          <w:rFonts w:asciiTheme="majorHAnsi" w:hAnsiTheme="majorHAnsi" w:cstheme="majorHAnsi"/>
        </w:rPr>
        <w:t>:</w:t>
      </w:r>
      <w:r w:rsidR="005528B8" w:rsidRPr="00E70F85">
        <w:rPr>
          <w:rFonts w:asciiTheme="majorHAnsi" w:hAnsiTheme="majorHAnsi" w:cstheme="majorHAnsi"/>
        </w:rPr>
        <w:t xml:space="preserve"> </w:t>
      </w:r>
      <w:r w:rsidR="00FE555A">
        <w:rPr>
          <w:rFonts w:asciiTheme="majorHAnsi" w:hAnsiTheme="majorHAnsi" w:cstheme="majorHAnsi"/>
        </w:rPr>
        <w:t>Niwot</w:t>
      </w:r>
      <w:r w:rsidR="005528B8" w:rsidRPr="00E70F85">
        <w:rPr>
          <w:rFonts w:asciiTheme="majorHAnsi" w:hAnsiTheme="majorHAnsi" w:cstheme="majorHAnsi"/>
        </w:rPr>
        <w:t xml:space="preserve"> High School- Theatre Dep</w:t>
      </w:r>
      <w:r w:rsidR="00B871B9" w:rsidRPr="00E70F85">
        <w:rPr>
          <w:rFonts w:asciiTheme="majorHAnsi" w:hAnsiTheme="majorHAnsi" w:cstheme="majorHAnsi"/>
        </w:rPr>
        <w:t>t.</w:t>
      </w:r>
    </w:p>
    <w:p w14:paraId="01D3AB2D" w14:textId="72288A3C" w:rsidR="00B64A70" w:rsidRPr="00067BD8" w:rsidRDefault="00B64A70" w:rsidP="00B64A70">
      <w:pPr>
        <w:pStyle w:val="NoSpacing"/>
        <w:numPr>
          <w:ilvl w:val="0"/>
          <w:numId w:val="7"/>
        </w:numPr>
        <w:ind w:left="360"/>
        <w:rPr>
          <w:rFonts w:asciiTheme="majorHAnsi" w:hAnsiTheme="majorHAnsi" w:cstheme="majorHAnsi"/>
          <w:b/>
        </w:rPr>
      </w:pPr>
      <w:r w:rsidRPr="00067BD8">
        <w:rPr>
          <w:rFonts w:asciiTheme="majorHAnsi" w:hAnsiTheme="majorHAnsi" w:cstheme="majorHAnsi"/>
          <w:u w:val="single"/>
        </w:rPr>
        <w:t>DEADLINE TO SUBMIT ALL PAYMENT AND MATERIALS</w:t>
      </w:r>
      <w:r w:rsidRPr="00DD62B4">
        <w:rPr>
          <w:rFonts w:asciiTheme="majorHAnsi" w:hAnsiTheme="majorHAnsi" w:cstheme="majorHAnsi"/>
          <w:b/>
        </w:rPr>
        <w:t>:</w:t>
      </w:r>
      <w:r w:rsidRPr="00DD62B4">
        <w:rPr>
          <w:rFonts w:asciiTheme="majorHAnsi" w:hAnsiTheme="majorHAnsi" w:cstheme="majorHAnsi"/>
        </w:rPr>
        <w:t xml:space="preserve"> </w:t>
      </w:r>
      <w:r w:rsidR="00FE555A">
        <w:rPr>
          <w:rFonts w:asciiTheme="majorHAnsi" w:hAnsiTheme="majorHAnsi" w:cstheme="majorHAnsi"/>
          <w:b/>
        </w:rPr>
        <w:t>October 31</w:t>
      </w:r>
      <w:r w:rsidRPr="00067BD8">
        <w:rPr>
          <w:rFonts w:asciiTheme="majorHAnsi" w:hAnsiTheme="majorHAnsi" w:cstheme="majorHAnsi"/>
          <w:b/>
        </w:rPr>
        <w:t>, 2019</w:t>
      </w:r>
    </w:p>
    <w:p w14:paraId="3AF5E92D" w14:textId="5EA9E4A4" w:rsidR="00B64A70" w:rsidRDefault="00B64A70" w:rsidP="00714295">
      <w:pPr>
        <w:pStyle w:val="NoSpacing"/>
        <w:numPr>
          <w:ilvl w:val="1"/>
          <w:numId w:val="7"/>
        </w:numPr>
        <w:ind w:left="720"/>
        <w:rPr>
          <w:rFonts w:asciiTheme="majorHAnsi" w:hAnsiTheme="majorHAnsi" w:cstheme="majorHAnsi"/>
        </w:rPr>
      </w:pPr>
      <w:r w:rsidRPr="00B64A70">
        <w:rPr>
          <w:rFonts w:asciiTheme="majorHAnsi" w:hAnsiTheme="majorHAnsi" w:cstheme="majorHAnsi"/>
        </w:rPr>
        <w:t>If</w:t>
      </w:r>
      <w:r w:rsidRPr="00EB059F">
        <w:rPr>
          <w:rFonts w:asciiTheme="majorHAnsi" w:hAnsiTheme="majorHAnsi" w:cstheme="majorHAnsi"/>
        </w:rPr>
        <w:t xml:space="preserve"> payment is not received by this deadline, the ad will not run</w:t>
      </w:r>
      <w:r>
        <w:rPr>
          <w:rFonts w:asciiTheme="majorHAnsi" w:hAnsiTheme="majorHAnsi" w:cstheme="majorHAnsi"/>
        </w:rPr>
        <w:t>.</w:t>
      </w:r>
    </w:p>
    <w:p w14:paraId="616ACC72" w14:textId="2B0237F2" w:rsidR="00E70F85" w:rsidRDefault="00DD62B4" w:rsidP="00E70F85">
      <w:pPr>
        <w:pStyle w:val="NoSpacing"/>
        <w:numPr>
          <w:ilvl w:val="0"/>
          <w:numId w:val="7"/>
        </w:numPr>
        <w:ind w:left="360"/>
        <w:rPr>
          <w:rFonts w:asciiTheme="majorHAnsi" w:hAnsiTheme="majorHAnsi" w:cstheme="majorHAnsi"/>
        </w:rPr>
      </w:pPr>
      <w:r w:rsidRPr="00067BD8">
        <w:rPr>
          <w:rFonts w:asciiTheme="majorHAnsi" w:hAnsiTheme="majorHAnsi" w:cstheme="majorHAnsi"/>
          <w:u w:val="single"/>
        </w:rPr>
        <w:t>DELIVERY OF PAYMENT</w:t>
      </w:r>
      <w:r>
        <w:rPr>
          <w:rFonts w:asciiTheme="majorHAnsi" w:hAnsiTheme="majorHAnsi" w:cstheme="majorHAnsi"/>
        </w:rPr>
        <w:t xml:space="preserve">: </w:t>
      </w:r>
      <w:r w:rsidR="00F856C8">
        <w:rPr>
          <w:rFonts w:asciiTheme="majorHAnsi" w:hAnsiTheme="majorHAnsi" w:cstheme="majorHAnsi"/>
        </w:rPr>
        <w:t>Payment may be hand delivered or mailed to:</w:t>
      </w:r>
    </w:p>
    <w:p w14:paraId="112F6FDA" w14:textId="77B0F5F9" w:rsidR="00A9747B" w:rsidRPr="003610DE" w:rsidRDefault="00FE555A" w:rsidP="00E70F85">
      <w:pPr>
        <w:pStyle w:val="NoSpacing"/>
        <w:numPr>
          <w:ilvl w:val="1"/>
          <w:numId w:val="7"/>
        </w:numPr>
        <w:ind w:left="720"/>
        <w:rPr>
          <w:rFonts w:asciiTheme="majorHAnsi" w:hAnsiTheme="majorHAnsi" w:cstheme="majorHAnsi"/>
        </w:rPr>
      </w:pPr>
      <w:r>
        <w:rPr>
          <w:rFonts w:asciiTheme="majorHAnsi" w:hAnsiTheme="majorHAnsi" w:cstheme="majorHAnsi"/>
        </w:rPr>
        <w:t>Niwot</w:t>
      </w:r>
      <w:r w:rsidR="00F856C8" w:rsidRPr="00E70F85">
        <w:rPr>
          <w:rFonts w:asciiTheme="majorHAnsi" w:hAnsiTheme="majorHAnsi" w:cstheme="majorHAnsi"/>
        </w:rPr>
        <w:t xml:space="preserve"> </w:t>
      </w:r>
      <w:r w:rsidR="00E70F85" w:rsidRPr="00E70F85">
        <w:rPr>
          <w:rFonts w:asciiTheme="majorHAnsi" w:hAnsiTheme="majorHAnsi" w:cstheme="majorHAnsi"/>
        </w:rPr>
        <w:t xml:space="preserve">High School c/o </w:t>
      </w:r>
      <w:r>
        <w:rPr>
          <w:rFonts w:asciiTheme="majorHAnsi" w:hAnsiTheme="majorHAnsi" w:cstheme="majorHAnsi"/>
        </w:rPr>
        <w:t>Jason Watkins</w:t>
      </w:r>
      <w:r w:rsidR="00E70F85" w:rsidRPr="00E70F85">
        <w:rPr>
          <w:rFonts w:asciiTheme="majorHAnsi" w:hAnsiTheme="majorHAnsi" w:cstheme="majorHAnsi"/>
        </w:rPr>
        <w:t xml:space="preserve">, </w:t>
      </w:r>
      <w:r>
        <w:rPr>
          <w:rFonts w:asciiTheme="majorHAnsi" w:hAnsiTheme="majorHAnsi" w:cstheme="majorHAnsi"/>
        </w:rPr>
        <w:t>8989 Niwot</w:t>
      </w:r>
      <w:r w:rsidR="00E70F85" w:rsidRPr="00E70F85">
        <w:rPr>
          <w:rFonts w:asciiTheme="majorHAnsi" w:hAnsiTheme="majorHAnsi" w:cstheme="majorHAnsi"/>
        </w:rPr>
        <w:t xml:space="preserve"> Road, </w:t>
      </w:r>
      <w:r>
        <w:rPr>
          <w:rFonts w:asciiTheme="majorHAnsi" w:hAnsiTheme="majorHAnsi" w:cstheme="majorHAnsi"/>
        </w:rPr>
        <w:t>Niwot</w:t>
      </w:r>
      <w:r w:rsidR="00E70F85" w:rsidRPr="00E70F85">
        <w:rPr>
          <w:rFonts w:asciiTheme="majorHAnsi" w:hAnsiTheme="majorHAnsi" w:cstheme="majorHAnsi"/>
        </w:rPr>
        <w:t xml:space="preserve"> </w:t>
      </w:r>
      <w:r>
        <w:rPr>
          <w:rFonts w:asciiTheme="majorHAnsi" w:hAnsiTheme="majorHAnsi" w:cstheme="majorHAnsi"/>
        </w:rPr>
        <w:t>CO 80503</w:t>
      </w:r>
      <w:r w:rsidR="00E70F85" w:rsidRPr="00E70F85">
        <w:rPr>
          <w:rFonts w:asciiTheme="majorHAnsi" w:hAnsiTheme="majorHAnsi" w:cstheme="majorHAnsi"/>
        </w:rPr>
        <w:t>3</w:t>
      </w:r>
    </w:p>
    <w:p w14:paraId="1B9FC0D3" w14:textId="77777777" w:rsidR="00F856C8" w:rsidRDefault="00F856C8" w:rsidP="00B871B9">
      <w:pPr>
        <w:pStyle w:val="NoSpacing"/>
        <w:jc w:val="center"/>
        <w:rPr>
          <w:rFonts w:asciiTheme="majorHAnsi" w:hAnsiTheme="majorHAnsi" w:cstheme="majorHAnsi"/>
        </w:rPr>
      </w:pPr>
    </w:p>
    <w:p w14:paraId="168A1B4F" w14:textId="77777777" w:rsidR="00555161" w:rsidRDefault="00FE555A" w:rsidP="00FE555A">
      <w:pPr>
        <w:jc w:val="center"/>
        <w:rPr>
          <w:rFonts w:asciiTheme="majorHAnsi" w:hAnsiTheme="majorHAnsi" w:cstheme="majorHAnsi"/>
          <w:b/>
        </w:rPr>
        <w:sectPr w:rsidR="00555161" w:rsidSect="00F91280">
          <w:headerReference w:type="default" r:id="rId9"/>
          <w:footerReference w:type="default" r:id="rId10"/>
          <w:pgSz w:w="12240" w:h="15840"/>
          <w:pgMar w:top="720" w:right="720" w:bottom="720" w:left="720" w:header="720" w:footer="720" w:gutter="0"/>
          <w:cols w:space="720"/>
          <w:docGrid w:linePitch="360"/>
        </w:sectPr>
      </w:pPr>
      <w:r>
        <w:rPr>
          <w:rFonts w:asciiTheme="majorHAnsi" w:hAnsiTheme="majorHAnsi" w:cstheme="majorHAnsi"/>
          <w:b/>
          <w:u w:val="single"/>
        </w:rPr>
        <w:t>Performance</w:t>
      </w:r>
      <w:r w:rsidR="00632354" w:rsidRPr="008C7E02">
        <w:rPr>
          <w:rFonts w:asciiTheme="majorHAnsi" w:hAnsiTheme="majorHAnsi" w:cstheme="majorHAnsi"/>
          <w:b/>
          <w:u w:val="single"/>
        </w:rPr>
        <w:t xml:space="preserve"> Dates and Times</w:t>
      </w:r>
      <w:r w:rsidR="00632354" w:rsidRPr="008C7E02">
        <w:rPr>
          <w:rFonts w:asciiTheme="majorHAnsi" w:hAnsiTheme="majorHAnsi" w:cstheme="majorHAnsi"/>
          <w:b/>
        </w:rPr>
        <w:t>:</w:t>
      </w:r>
      <w:r w:rsidR="00632354" w:rsidRPr="008C7E02">
        <w:rPr>
          <w:rFonts w:asciiTheme="majorHAnsi" w:hAnsiTheme="majorHAnsi" w:cstheme="majorHAnsi"/>
          <w:b/>
        </w:rPr>
        <w:cr/>
      </w:r>
    </w:p>
    <w:p w14:paraId="19E9022E" w14:textId="2712450A" w:rsidR="00FE555A" w:rsidRDefault="00D762E3" w:rsidP="009B2838">
      <w:pPr>
        <w:ind w:right="-180"/>
        <w:rPr>
          <w:rFonts w:asciiTheme="majorHAnsi" w:hAnsiTheme="majorHAnsi" w:cstheme="majorHAnsi"/>
        </w:rPr>
      </w:pPr>
      <w:r w:rsidRPr="00D762E3">
        <w:rPr>
          <w:rFonts w:asciiTheme="majorHAnsi" w:hAnsiTheme="majorHAnsi" w:cstheme="majorHAnsi"/>
          <w:b/>
        </w:rPr>
        <w:t xml:space="preserve">The Brothers Grimm </w:t>
      </w:r>
      <w:proofErr w:type="spellStart"/>
      <w:r w:rsidRPr="00D762E3">
        <w:rPr>
          <w:rFonts w:asciiTheme="majorHAnsi" w:hAnsiTheme="majorHAnsi" w:cstheme="majorHAnsi"/>
          <w:b/>
        </w:rPr>
        <w:t>Spectaculathon</w:t>
      </w:r>
      <w:proofErr w:type="spellEnd"/>
      <w:r>
        <w:rPr>
          <w:rFonts w:asciiTheme="majorHAnsi" w:hAnsiTheme="majorHAnsi" w:cstheme="majorHAnsi"/>
          <w:b/>
        </w:rPr>
        <w:t xml:space="preserve"> </w:t>
      </w:r>
      <w:r w:rsidR="009B2838">
        <w:rPr>
          <w:rFonts w:asciiTheme="majorHAnsi" w:hAnsiTheme="majorHAnsi" w:cstheme="majorHAnsi"/>
        </w:rPr>
        <w:t>Nov</w:t>
      </w:r>
      <w:r w:rsidR="00555161">
        <w:rPr>
          <w:rFonts w:asciiTheme="majorHAnsi" w:hAnsiTheme="majorHAnsi" w:cstheme="majorHAnsi"/>
        </w:rPr>
        <w:t xml:space="preserve"> </w:t>
      </w:r>
      <w:r w:rsidR="009B2838">
        <w:rPr>
          <w:rFonts w:asciiTheme="majorHAnsi" w:hAnsiTheme="majorHAnsi" w:cstheme="majorHAnsi"/>
        </w:rPr>
        <w:t>15-1</w:t>
      </w:r>
      <w:r w:rsidR="004500D3">
        <w:rPr>
          <w:rFonts w:asciiTheme="majorHAnsi" w:hAnsiTheme="majorHAnsi" w:cstheme="majorHAnsi"/>
        </w:rPr>
        <w:t>7</w:t>
      </w:r>
      <w:r w:rsidR="00B06F32">
        <w:rPr>
          <w:rFonts w:asciiTheme="majorHAnsi" w:hAnsiTheme="majorHAnsi" w:cstheme="majorHAnsi"/>
        </w:rPr>
        <w:t>, 2019</w:t>
      </w:r>
    </w:p>
    <w:p w14:paraId="55042871" w14:textId="0521F092" w:rsidR="00555161" w:rsidRPr="00555161" w:rsidRDefault="00555161" w:rsidP="009B2838">
      <w:pPr>
        <w:rPr>
          <w:rFonts w:asciiTheme="majorHAnsi" w:hAnsiTheme="majorHAnsi" w:cstheme="majorHAnsi"/>
        </w:rPr>
      </w:pPr>
      <w:r w:rsidRPr="00555161">
        <w:rPr>
          <w:rFonts w:asciiTheme="majorHAnsi" w:hAnsiTheme="majorHAnsi" w:cstheme="majorHAnsi"/>
        </w:rPr>
        <w:t>Choir Concert</w:t>
      </w:r>
      <w:r>
        <w:rPr>
          <w:rFonts w:asciiTheme="majorHAnsi" w:hAnsiTheme="majorHAnsi" w:cstheme="majorHAnsi"/>
        </w:rPr>
        <w:t xml:space="preserve"> December </w:t>
      </w:r>
      <w:r w:rsidRPr="00555161">
        <w:rPr>
          <w:rFonts w:asciiTheme="majorHAnsi" w:hAnsiTheme="majorHAnsi" w:cstheme="majorHAnsi"/>
        </w:rPr>
        <w:t>10</w:t>
      </w:r>
      <w:r>
        <w:rPr>
          <w:rFonts w:asciiTheme="majorHAnsi" w:hAnsiTheme="majorHAnsi" w:cstheme="majorHAnsi"/>
        </w:rPr>
        <w:t>, 2019</w:t>
      </w:r>
    </w:p>
    <w:p w14:paraId="1B906C78" w14:textId="4472D9FF" w:rsidR="00555161" w:rsidRPr="00555161" w:rsidRDefault="00555161" w:rsidP="009B2838">
      <w:pPr>
        <w:rPr>
          <w:rFonts w:asciiTheme="majorHAnsi" w:hAnsiTheme="majorHAnsi" w:cstheme="majorHAnsi"/>
        </w:rPr>
      </w:pPr>
      <w:r w:rsidRPr="00555161">
        <w:rPr>
          <w:rFonts w:asciiTheme="majorHAnsi" w:hAnsiTheme="majorHAnsi" w:cstheme="majorHAnsi"/>
        </w:rPr>
        <w:t>Orchestra Concert</w:t>
      </w:r>
      <w:r>
        <w:rPr>
          <w:rFonts w:asciiTheme="majorHAnsi" w:hAnsiTheme="majorHAnsi" w:cstheme="majorHAnsi"/>
        </w:rPr>
        <w:t xml:space="preserve"> December </w:t>
      </w:r>
      <w:r w:rsidRPr="00555161">
        <w:rPr>
          <w:rFonts w:asciiTheme="majorHAnsi" w:hAnsiTheme="majorHAnsi" w:cstheme="majorHAnsi"/>
        </w:rPr>
        <w:t>11</w:t>
      </w:r>
      <w:r>
        <w:rPr>
          <w:rFonts w:asciiTheme="majorHAnsi" w:hAnsiTheme="majorHAnsi" w:cstheme="majorHAnsi"/>
        </w:rPr>
        <w:t>, 2019</w:t>
      </w:r>
    </w:p>
    <w:p w14:paraId="0C7014A9" w14:textId="4C62A6A1" w:rsidR="00555161" w:rsidRPr="00555161" w:rsidRDefault="00555161" w:rsidP="009B2838">
      <w:pPr>
        <w:rPr>
          <w:rFonts w:asciiTheme="majorHAnsi" w:hAnsiTheme="majorHAnsi" w:cstheme="majorHAnsi"/>
        </w:rPr>
      </w:pPr>
      <w:r w:rsidRPr="00555161">
        <w:rPr>
          <w:rFonts w:asciiTheme="majorHAnsi" w:hAnsiTheme="majorHAnsi" w:cstheme="majorHAnsi"/>
        </w:rPr>
        <w:t>Band Concert w/ Sunset</w:t>
      </w:r>
      <w:r>
        <w:rPr>
          <w:rFonts w:asciiTheme="majorHAnsi" w:hAnsiTheme="majorHAnsi" w:cstheme="majorHAnsi"/>
        </w:rPr>
        <w:t xml:space="preserve"> December </w:t>
      </w:r>
      <w:r w:rsidRPr="00555161">
        <w:rPr>
          <w:rFonts w:asciiTheme="majorHAnsi" w:hAnsiTheme="majorHAnsi" w:cstheme="majorHAnsi"/>
        </w:rPr>
        <w:t>12</w:t>
      </w:r>
      <w:r>
        <w:rPr>
          <w:rFonts w:asciiTheme="majorHAnsi" w:hAnsiTheme="majorHAnsi" w:cstheme="majorHAnsi"/>
        </w:rPr>
        <w:t>, 2019</w:t>
      </w:r>
      <w:r w:rsidRPr="00555161">
        <w:rPr>
          <w:rFonts w:asciiTheme="majorHAnsi" w:hAnsiTheme="majorHAnsi" w:cstheme="majorHAnsi"/>
        </w:rPr>
        <w:tab/>
      </w:r>
    </w:p>
    <w:p w14:paraId="1E83BAB9" w14:textId="5D3D80A0" w:rsidR="00555161" w:rsidRDefault="00FE555A" w:rsidP="009B2838">
      <w:pPr>
        <w:rPr>
          <w:rFonts w:asciiTheme="majorHAnsi" w:hAnsiTheme="majorHAnsi" w:cstheme="majorHAnsi"/>
        </w:rPr>
      </w:pPr>
      <w:r>
        <w:rPr>
          <w:rFonts w:asciiTheme="majorHAnsi" w:hAnsiTheme="majorHAnsi" w:cstheme="majorHAnsi"/>
          <w:b/>
          <w:i/>
        </w:rPr>
        <w:t>The Addams Family</w:t>
      </w:r>
      <w:r w:rsidR="00632354" w:rsidRPr="008C7E02">
        <w:rPr>
          <w:rFonts w:asciiTheme="majorHAnsi" w:hAnsiTheme="majorHAnsi" w:cstheme="majorHAnsi"/>
        </w:rPr>
        <w:t xml:space="preserve"> </w:t>
      </w:r>
      <w:r>
        <w:rPr>
          <w:rFonts w:asciiTheme="majorHAnsi" w:hAnsiTheme="majorHAnsi" w:cstheme="majorHAnsi"/>
        </w:rPr>
        <w:t>March 5-8</w:t>
      </w:r>
      <w:r w:rsidR="00632354" w:rsidRPr="008C7E02">
        <w:rPr>
          <w:rFonts w:asciiTheme="majorHAnsi" w:hAnsiTheme="majorHAnsi" w:cstheme="majorHAnsi"/>
        </w:rPr>
        <w:t>, 2020</w:t>
      </w:r>
    </w:p>
    <w:p w14:paraId="33849A3C" w14:textId="71D99D42" w:rsidR="00555161" w:rsidRPr="00555161" w:rsidRDefault="00555161" w:rsidP="009B2838">
      <w:pPr>
        <w:rPr>
          <w:rFonts w:asciiTheme="majorHAnsi" w:hAnsiTheme="majorHAnsi" w:cstheme="majorHAnsi"/>
        </w:rPr>
      </w:pPr>
      <w:r w:rsidRPr="00555161">
        <w:rPr>
          <w:rFonts w:asciiTheme="majorHAnsi" w:hAnsiTheme="majorHAnsi" w:cstheme="majorHAnsi"/>
        </w:rPr>
        <w:t>Symphonic Band Concert</w:t>
      </w:r>
      <w:r>
        <w:rPr>
          <w:rFonts w:asciiTheme="majorHAnsi" w:hAnsiTheme="majorHAnsi" w:cstheme="majorHAnsi"/>
        </w:rPr>
        <w:t xml:space="preserve"> March </w:t>
      </w:r>
      <w:r w:rsidRPr="00555161">
        <w:rPr>
          <w:rFonts w:asciiTheme="majorHAnsi" w:hAnsiTheme="majorHAnsi" w:cstheme="majorHAnsi"/>
        </w:rPr>
        <w:t>12</w:t>
      </w:r>
      <w:r>
        <w:rPr>
          <w:rFonts w:asciiTheme="majorHAnsi" w:hAnsiTheme="majorHAnsi" w:cstheme="majorHAnsi"/>
        </w:rPr>
        <w:t>, 2020</w:t>
      </w:r>
    </w:p>
    <w:p w14:paraId="011DC658" w14:textId="6B81E922" w:rsidR="00555161" w:rsidRPr="00555161" w:rsidRDefault="00555161" w:rsidP="009B2838">
      <w:pPr>
        <w:rPr>
          <w:rFonts w:asciiTheme="majorHAnsi" w:hAnsiTheme="majorHAnsi" w:cstheme="majorHAnsi"/>
        </w:rPr>
      </w:pPr>
      <w:r w:rsidRPr="00555161">
        <w:rPr>
          <w:rFonts w:asciiTheme="majorHAnsi" w:hAnsiTheme="majorHAnsi" w:cstheme="majorHAnsi"/>
        </w:rPr>
        <w:t>Choir Concert</w:t>
      </w:r>
      <w:r>
        <w:rPr>
          <w:rFonts w:asciiTheme="majorHAnsi" w:hAnsiTheme="majorHAnsi" w:cstheme="majorHAnsi"/>
        </w:rPr>
        <w:t xml:space="preserve"> March </w:t>
      </w:r>
      <w:r w:rsidRPr="00555161">
        <w:rPr>
          <w:rFonts w:asciiTheme="majorHAnsi" w:hAnsiTheme="majorHAnsi" w:cstheme="majorHAnsi"/>
        </w:rPr>
        <w:t>17</w:t>
      </w:r>
      <w:r>
        <w:rPr>
          <w:rFonts w:asciiTheme="majorHAnsi" w:hAnsiTheme="majorHAnsi" w:cstheme="majorHAnsi"/>
        </w:rPr>
        <w:t>, 2020</w:t>
      </w:r>
    </w:p>
    <w:p w14:paraId="6E4EC993" w14:textId="69473324" w:rsidR="00555161" w:rsidRPr="00555161" w:rsidRDefault="00555161" w:rsidP="009B2838">
      <w:pPr>
        <w:rPr>
          <w:rFonts w:asciiTheme="majorHAnsi" w:hAnsiTheme="majorHAnsi" w:cstheme="majorHAnsi"/>
        </w:rPr>
      </w:pPr>
      <w:r w:rsidRPr="00555161">
        <w:rPr>
          <w:rFonts w:asciiTheme="majorHAnsi" w:hAnsiTheme="majorHAnsi" w:cstheme="majorHAnsi"/>
        </w:rPr>
        <w:t>Orchestra Con</w:t>
      </w:r>
      <w:r>
        <w:rPr>
          <w:rFonts w:asciiTheme="majorHAnsi" w:hAnsiTheme="majorHAnsi" w:cstheme="majorHAnsi"/>
        </w:rPr>
        <w:t>c</w:t>
      </w:r>
      <w:r w:rsidRPr="00555161">
        <w:rPr>
          <w:rFonts w:asciiTheme="majorHAnsi" w:hAnsiTheme="majorHAnsi" w:cstheme="majorHAnsi"/>
        </w:rPr>
        <w:t>ert</w:t>
      </w:r>
      <w:r>
        <w:rPr>
          <w:rFonts w:asciiTheme="majorHAnsi" w:hAnsiTheme="majorHAnsi" w:cstheme="majorHAnsi"/>
        </w:rPr>
        <w:t xml:space="preserve"> March </w:t>
      </w:r>
      <w:r w:rsidRPr="00555161">
        <w:rPr>
          <w:rFonts w:asciiTheme="majorHAnsi" w:hAnsiTheme="majorHAnsi" w:cstheme="majorHAnsi"/>
        </w:rPr>
        <w:t>18</w:t>
      </w:r>
      <w:r>
        <w:rPr>
          <w:rFonts w:asciiTheme="majorHAnsi" w:hAnsiTheme="majorHAnsi" w:cstheme="majorHAnsi"/>
        </w:rPr>
        <w:t>, 2020</w:t>
      </w:r>
    </w:p>
    <w:p w14:paraId="7201073F" w14:textId="0216B7DB" w:rsidR="00555161" w:rsidRDefault="00555161" w:rsidP="009B2838">
      <w:pPr>
        <w:rPr>
          <w:rFonts w:asciiTheme="majorHAnsi" w:hAnsiTheme="majorHAnsi" w:cstheme="majorHAnsi"/>
        </w:rPr>
      </w:pPr>
      <w:r w:rsidRPr="00555161">
        <w:rPr>
          <w:rFonts w:asciiTheme="majorHAnsi" w:hAnsiTheme="majorHAnsi" w:cstheme="majorHAnsi"/>
        </w:rPr>
        <w:t>Jazz Band Concert</w:t>
      </w:r>
      <w:r>
        <w:rPr>
          <w:rFonts w:asciiTheme="majorHAnsi" w:hAnsiTheme="majorHAnsi" w:cstheme="majorHAnsi"/>
        </w:rPr>
        <w:t xml:space="preserve"> March </w:t>
      </w:r>
      <w:r w:rsidRPr="00555161">
        <w:rPr>
          <w:rFonts w:asciiTheme="majorHAnsi" w:hAnsiTheme="majorHAnsi" w:cstheme="majorHAnsi"/>
        </w:rPr>
        <w:t>19</w:t>
      </w:r>
      <w:r>
        <w:rPr>
          <w:rFonts w:asciiTheme="majorHAnsi" w:hAnsiTheme="majorHAnsi" w:cstheme="majorHAnsi"/>
        </w:rPr>
        <w:t>, 2020</w:t>
      </w:r>
    </w:p>
    <w:p w14:paraId="67B7EF64" w14:textId="1EABBE20" w:rsidR="00555161" w:rsidRPr="00555161" w:rsidRDefault="00555161" w:rsidP="009B2838">
      <w:pPr>
        <w:rPr>
          <w:rFonts w:asciiTheme="majorHAnsi" w:hAnsiTheme="majorHAnsi" w:cstheme="majorHAnsi"/>
        </w:rPr>
      </w:pPr>
      <w:r w:rsidRPr="00555161">
        <w:rPr>
          <w:rFonts w:asciiTheme="majorHAnsi" w:hAnsiTheme="majorHAnsi" w:cstheme="majorHAnsi"/>
        </w:rPr>
        <w:t>Choir Concert</w:t>
      </w:r>
      <w:r>
        <w:rPr>
          <w:rFonts w:asciiTheme="majorHAnsi" w:hAnsiTheme="majorHAnsi" w:cstheme="majorHAnsi"/>
        </w:rPr>
        <w:t xml:space="preserve"> May </w:t>
      </w:r>
      <w:r w:rsidRPr="00555161">
        <w:rPr>
          <w:rFonts w:asciiTheme="majorHAnsi" w:hAnsiTheme="majorHAnsi" w:cstheme="majorHAnsi"/>
        </w:rPr>
        <w:t>12</w:t>
      </w:r>
      <w:r>
        <w:rPr>
          <w:rFonts w:asciiTheme="majorHAnsi" w:hAnsiTheme="majorHAnsi" w:cstheme="majorHAnsi"/>
        </w:rPr>
        <w:t>, 2020</w:t>
      </w:r>
    </w:p>
    <w:p w14:paraId="1667BF33" w14:textId="50692F52" w:rsidR="00555161" w:rsidRPr="00555161" w:rsidRDefault="00555161" w:rsidP="009B2838">
      <w:pPr>
        <w:rPr>
          <w:rFonts w:asciiTheme="majorHAnsi" w:hAnsiTheme="majorHAnsi" w:cstheme="majorHAnsi"/>
        </w:rPr>
      </w:pPr>
      <w:r w:rsidRPr="00555161">
        <w:rPr>
          <w:rFonts w:asciiTheme="majorHAnsi" w:hAnsiTheme="majorHAnsi" w:cstheme="majorHAnsi"/>
        </w:rPr>
        <w:t>Orchestra Concert</w:t>
      </w:r>
      <w:r>
        <w:rPr>
          <w:rFonts w:asciiTheme="majorHAnsi" w:hAnsiTheme="majorHAnsi" w:cstheme="majorHAnsi"/>
        </w:rPr>
        <w:t xml:space="preserve"> May 13, 2020</w:t>
      </w:r>
    </w:p>
    <w:p w14:paraId="3C98037B" w14:textId="20B4C54C" w:rsidR="00555161" w:rsidRDefault="00555161" w:rsidP="009B2838">
      <w:pPr>
        <w:rPr>
          <w:rFonts w:asciiTheme="majorHAnsi" w:hAnsiTheme="majorHAnsi" w:cstheme="majorHAnsi"/>
        </w:rPr>
      </w:pPr>
      <w:r w:rsidRPr="00555161">
        <w:rPr>
          <w:rFonts w:asciiTheme="majorHAnsi" w:hAnsiTheme="majorHAnsi" w:cstheme="majorHAnsi"/>
        </w:rPr>
        <w:t>Symphonic &amp; Jazz Band Concert</w:t>
      </w:r>
      <w:r>
        <w:rPr>
          <w:rFonts w:asciiTheme="majorHAnsi" w:hAnsiTheme="majorHAnsi" w:cstheme="majorHAnsi"/>
        </w:rPr>
        <w:t xml:space="preserve"> May 14, 2020</w:t>
      </w:r>
    </w:p>
    <w:p w14:paraId="6636953D" w14:textId="77777777" w:rsidR="00555161" w:rsidRDefault="00555161" w:rsidP="009B2838">
      <w:pPr>
        <w:rPr>
          <w:rFonts w:asciiTheme="majorHAnsi" w:hAnsiTheme="majorHAnsi" w:cstheme="majorHAnsi"/>
        </w:rPr>
        <w:sectPr w:rsidR="00555161" w:rsidSect="00555161">
          <w:type w:val="continuous"/>
          <w:pgSz w:w="12240" w:h="15840"/>
          <w:pgMar w:top="720" w:right="720" w:bottom="720" w:left="720" w:header="720" w:footer="720" w:gutter="0"/>
          <w:cols w:num="2" w:space="720"/>
          <w:docGrid w:linePitch="360"/>
        </w:sectPr>
      </w:pPr>
    </w:p>
    <w:p w14:paraId="0AB598A8" w14:textId="4B466251" w:rsidR="00774B7E" w:rsidRPr="00EB059F" w:rsidRDefault="00774B7E" w:rsidP="009B2838">
      <w:pPr>
        <w:jc w:val="center"/>
        <w:rPr>
          <w:rFonts w:asciiTheme="majorHAnsi" w:hAnsiTheme="majorHAnsi" w:cstheme="majorHAnsi"/>
        </w:rPr>
      </w:pPr>
      <w:r>
        <w:rPr>
          <w:rFonts w:asciiTheme="majorHAnsi" w:hAnsiTheme="majorHAnsi" w:cstheme="majorHAnsi"/>
        </w:rPr>
        <w:t>(show dates and times subject to change)</w:t>
      </w:r>
    </w:p>
    <w:p w14:paraId="3591FADD" w14:textId="77777777" w:rsidR="00F00568" w:rsidRDefault="00F00568" w:rsidP="00271591">
      <w:pPr>
        <w:pStyle w:val="NoSpacing"/>
        <w:jc w:val="center"/>
        <w:rPr>
          <w:rFonts w:asciiTheme="majorHAnsi" w:hAnsiTheme="majorHAnsi" w:cstheme="majorHAnsi"/>
          <w:b/>
          <w:u w:val="single"/>
        </w:rPr>
      </w:pPr>
      <w:r>
        <w:rPr>
          <w:rFonts w:asciiTheme="majorHAnsi" w:hAnsiTheme="majorHAnsi" w:cstheme="majorHAnsi"/>
          <w:b/>
          <w:u w:val="single"/>
        </w:rPr>
        <w:br w:type="page"/>
      </w:r>
    </w:p>
    <w:p w14:paraId="62368036" w14:textId="329FB709" w:rsidR="00271591" w:rsidRPr="00F00568" w:rsidRDefault="00271591" w:rsidP="00271591">
      <w:pPr>
        <w:pStyle w:val="NoSpacing"/>
        <w:jc w:val="center"/>
        <w:rPr>
          <w:rFonts w:asciiTheme="majorHAnsi" w:hAnsiTheme="majorHAnsi" w:cstheme="majorHAnsi"/>
          <w:sz w:val="28"/>
        </w:rPr>
      </w:pPr>
      <w:r w:rsidRPr="00F00568">
        <w:rPr>
          <w:rFonts w:asciiTheme="majorHAnsi" w:hAnsiTheme="majorHAnsi" w:cstheme="majorHAnsi"/>
          <w:b/>
          <w:sz w:val="28"/>
        </w:rPr>
        <w:lastRenderedPageBreak/>
        <w:t xml:space="preserve">Sponsorship </w:t>
      </w:r>
      <w:r w:rsidR="00632354">
        <w:rPr>
          <w:rFonts w:asciiTheme="majorHAnsi" w:hAnsiTheme="majorHAnsi" w:cstheme="majorHAnsi"/>
          <w:b/>
          <w:sz w:val="28"/>
        </w:rPr>
        <w:t xml:space="preserve">&amp; Advertisement </w:t>
      </w:r>
      <w:r w:rsidRPr="00F00568">
        <w:rPr>
          <w:rFonts w:asciiTheme="majorHAnsi" w:hAnsiTheme="majorHAnsi" w:cstheme="majorHAnsi"/>
          <w:b/>
          <w:sz w:val="28"/>
        </w:rPr>
        <w:t>Agreement</w:t>
      </w:r>
    </w:p>
    <w:p w14:paraId="77255406" w14:textId="77777777" w:rsidR="00C92AC6" w:rsidRPr="00EB059F" w:rsidRDefault="00C92AC6" w:rsidP="001E1B2F">
      <w:pPr>
        <w:pStyle w:val="NoSpacing"/>
        <w:spacing w:line="276" w:lineRule="auto"/>
        <w:jc w:val="center"/>
        <w:rPr>
          <w:rFonts w:asciiTheme="majorHAnsi" w:hAnsiTheme="majorHAnsi" w:cstheme="majorHAnsi"/>
          <w:b/>
          <w:u w:val="single"/>
        </w:rPr>
      </w:pPr>
    </w:p>
    <w:p w14:paraId="4DA1A01C" w14:textId="2C906619" w:rsidR="001E1B2F" w:rsidRPr="00EB059F" w:rsidRDefault="00C92AC6" w:rsidP="001E1B2F">
      <w:pPr>
        <w:pStyle w:val="NoSpacing"/>
        <w:spacing w:line="276" w:lineRule="auto"/>
        <w:rPr>
          <w:rFonts w:asciiTheme="majorHAnsi" w:hAnsiTheme="majorHAnsi" w:cstheme="majorHAnsi"/>
          <w:b/>
          <w:u w:val="single"/>
        </w:rPr>
      </w:pPr>
      <w:r w:rsidRPr="00EB059F">
        <w:rPr>
          <w:rFonts w:asciiTheme="majorHAnsi" w:hAnsiTheme="majorHAnsi" w:cstheme="majorHAnsi"/>
          <w:b/>
        </w:rPr>
        <w:t xml:space="preserve">Company Name: </w:t>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r w:rsidRPr="00EB059F">
        <w:rPr>
          <w:rFonts w:asciiTheme="majorHAnsi" w:hAnsiTheme="majorHAnsi" w:cstheme="majorHAnsi"/>
          <w:b/>
          <w:u w:val="single"/>
        </w:rPr>
        <w:tab/>
      </w:r>
    </w:p>
    <w:p w14:paraId="6DDCF967" w14:textId="77777777" w:rsidR="002B652C" w:rsidRPr="00EB059F" w:rsidRDefault="002B652C" w:rsidP="001E1B2F">
      <w:pPr>
        <w:pStyle w:val="NoSpacing"/>
        <w:spacing w:line="276" w:lineRule="auto"/>
        <w:rPr>
          <w:rFonts w:asciiTheme="majorHAnsi" w:hAnsiTheme="majorHAnsi" w:cstheme="majorHAnsi"/>
        </w:rPr>
      </w:pPr>
    </w:p>
    <w:p w14:paraId="70FCFB90" w14:textId="52EDE0D8" w:rsidR="001E1B2F" w:rsidRPr="00EB059F" w:rsidRDefault="001E1B2F" w:rsidP="001E1B2F">
      <w:pPr>
        <w:pStyle w:val="NoSpacing"/>
        <w:spacing w:line="276" w:lineRule="auto"/>
        <w:rPr>
          <w:rFonts w:asciiTheme="majorHAnsi" w:hAnsiTheme="majorHAnsi" w:cstheme="majorHAnsi"/>
        </w:rPr>
      </w:pPr>
      <w:r w:rsidRPr="00EB059F">
        <w:rPr>
          <w:rFonts w:asciiTheme="majorHAnsi" w:hAnsiTheme="majorHAnsi" w:cstheme="majorHAnsi"/>
        </w:rPr>
        <w:t xml:space="preserve">Please read each of the following statements and sign below. Contact the </w:t>
      </w:r>
      <w:r w:rsidR="00FE555A">
        <w:rPr>
          <w:rFonts w:asciiTheme="majorHAnsi" w:hAnsiTheme="majorHAnsi" w:cstheme="majorHAnsi"/>
        </w:rPr>
        <w:t xml:space="preserve">Niwot </w:t>
      </w:r>
      <w:r w:rsidRPr="00EB059F">
        <w:rPr>
          <w:rFonts w:asciiTheme="majorHAnsi" w:hAnsiTheme="majorHAnsi" w:cstheme="majorHAnsi"/>
        </w:rPr>
        <w:t xml:space="preserve">Theatre Department Director, </w:t>
      </w:r>
      <w:r w:rsidR="0090654E" w:rsidRPr="00EB059F">
        <w:rPr>
          <w:rFonts w:asciiTheme="majorHAnsi" w:hAnsiTheme="majorHAnsi" w:cstheme="majorHAnsi"/>
        </w:rPr>
        <w:t>Mr.</w:t>
      </w:r>
      <w:r w:rsidR="00FE555A">
        <w:rPr>
          <w:rFonts w:asciiTheme="majorHAnsi" w:hAnsiTheme="majorHAnsi" w:cstheme="majorHAnsi"/>
        </w:rPr>
        <w:t xml:space="preserve"> Jason Watkins</w:t>
      </w:r>
      <w:r w:rsidRPr="00EB059F">
        <w:rPr>
          <w:rFonts w:asciiTheme="majorHAnsi" w:hAnsiTheme="majorHAnsi" w:cstheme="majorHAnsi"/>
        </w:rPr>
        <w:t xml:space="preserve">, at </w:t>
      </w:r>
      <w:r w:rsidR="00FE555A">
        <w:rPr>
          <w:rFonts w:asciiTheme="majorHAnsi" w:hAnsiTheme="majorHAnsi" w:cstheme="majorHAnsi"/>
        </w:rPr>
        <w:t>Watkins_jason@svvsd.org</w:t>
      </w:r>
      <w:r w:rsidRPr="00EB059F">
        <w:rPr>
          <w:rFonts w:asciiTheme="majorHAnsi" w:hAnsiTheme="majorHAnsi" w:cstheme="majorHAnsi"/>
        </w:rPr>
        <w:t xml:space="preserve"> if you have any questions.</w:t>
      </w:r>
    </w:p>
    <w:p w14:paraId="42B20B40" w14:textId="77777777" w:rsidR="001E1B2F" w:rsidRPr="00EB059F" w:rsidRDefault="001E1B2F" w:rsidP="001E1B2F">
      <w:pPr>
        <w:pStyle w:val="NoSpacing"/>
        <w:spacing w:line="276" w:lineRule="auto"/>
        <w:rPr>
          <w:rFonts w:asciiTheme="majorHAnsi" w:hAnsiTheme="majorHAnsi" w:cstheme="majorHAnsi"/>
        </w:rPr>
      </w:pPr>
    </w:p>
    <w:p w14:paraId="2D3A680E" w14:textId="39C6DCDF" w:rsidR="00C92AC6" w:rsidRPr="00EB059F" w:rsidRDefault="00FE555A" w:rsidP="001E1B2F">
      <w:pPr>
        <w:pStyle w:val="NoSpacing"/>
        <w:numPr>
          <w:ilvl w:val="0"/>
          <w:numId w:val="2"/>
        </w:numPr>
        <w:spacing w:line="276" w:lineRule="auto"/>
        <w:rPr>
          <w:rFonts w:asciiTheme="majorHAnsi" w:hAnsiTheme="majorHAnsi" w:cstheme="majorHAnsi"/>
        </w:rPr>
      </w:pPr>
      <w:r>
        <w:rPr>
          <w:rFonts w:asciiTheme="majorHAnsi" w:hAnsiTheme="majorHAnsi" w:cstheme="majorHAnsi"/>
        </w:rPr>
        <w:t>Niwot</w:t>
      </w:r>
      <w:r w:rsidR="00C92AC6" w:rsidRPr="00EB059F">
        <w:rPr>
          <w:rFonts w:asciiTheme="majorHAnsi" w:hAnsiTheme="majorHAnsi" w:cstheme="majorHAnsi"/>
        </w:rPr>
        <w:t xml:space="preserve"> Theatre Department reserves the right to refuse use of advertisement submitted.</w:t>
      </w:r>
    </w:p>
    <w:p w14:paraId="52A5A40E" w14:textId="1C69F5BB" w:rsidR="00C92AC6" w:rsidRPr="00EB059F" w:rsidRDefault="00FE555A" w:rsidP="001E1B2F">
      <w:pPr>
        <w:pStyle w:val="NoSpacing"/>
        <w:numPr>
          <w:ilvl w:val="0"/>
          <w:numId w:val="2"/>
        </w:numPr>
        <w:spacing w:line="276" w:lineRule="auto"/>
        <w:rPr>
          <w:rFonts w:asciiTheme="majorHAnsi" w:hAnsiTheme="majorHAnsi" w:cstheme="majorHAnsi"/>
        </w:rPr>
      </w:pPr>
      <w:r>
        <w:rPr>
          <w:rFonts w:asciiTheme="majorHAnsi" w:hAnsiTheme="majorHAnsi" w:cstheme="majorHAnsi"/>
        </w:rPr>
        <w:t>Niwot</w:t>
      </w:r>
      <w:r w:rsidR="00C92AC6" w:rsidRPr="00EB059F">
        <w:rPr>
          <w:rFonts w:asciiTheme="majorHAnsi" w:hAnsiTheme="majorHAnsi" w:cstheme="majorHAnsi"/>
        </w:rPr>
        <w:t xml:space="preserve"> Theatre Department retains the right to layout placement of advertisement in the program. Space is reserved only with completed contract and payment. The </w:t>
      </w:r>
      <w:r w:rsidR="005C3E04" w:rsidRPr="00EB059F">
        <w:rPr>
          <w:rFonts w:asciiTheme="majorHAnsi" w:hAnsiTheme="majorHAnsi" w:cstheme="majorHAnsi"/>
          <w:u w:val="single"/>
        </w:rPr>
        <w:t>Prime Advertisement Space</w:t>
      </w:r>
      <w:r w:rsidR="00C92AC6" w:rsidRPr="00EB059F">
        <w:rPr>
          <w:rFonts w:asciiTheme="majorHAnsi" w:hAnsiTheme="majorHAnsi" w:cstheme="majorHAnsi"/>
        </w:rPr>
        <w:t xml:space="preserve"> is assigned on a first-come first-served basis.</w:t>
      </w:r>
    </w:p>
    <w:p w14:paraId="0CEEC764" w14:textId="77777777" w:rsidR="00C92AC6" w:rsidRPr="00EB059F" w:rsidRDefault="00C92AC6" w:rsidP="001E1B2F">
      <w:pPr>
        <w:pStyle w:val="NoSpacing"/>
        <w:numPr>
          <w:ilvl w:val="0"/>
          <w:numId w:val="2"/>
        </w:numPr>
        <w:spacing w:line="276" w:lineRule="auto"/>
        <w:rPr>
          <w:rFonts w:asciiTheme="majorHAnsi" w:hAnsiTheme="majorHAnsi" w:cstheme="majorHAnsi"/>
        </w:rPr>
      </w:pPr>
      <w:r w:rsidRPr="00EB059F">
        <w:rPr>
          <w:rFonts w:asciiTheme="majorHAnsi" w:hAnsiTheme="majorHAnsi" w:cstheme="majorHAnsi"/>
        </w:rPr>
        <w:t>Rates are subject to change on an annual basis. All rates are based on providing an ad copy.</w:t>
      </w:r>
    </w:p>
    <w:p w14:paraId="0214306E" w14:textId="35CEFB6A" w:rsidR="00C92AC6" w:rsidRPr="00EB059F" w:rsidRDefault="00C92AC6" w:rsidP="001E1B2F">
      <w:pPr>
        <w:pStyle w:val="NoSpacing"/>
        <w:numPr>
          <w:ilvl w:val="0"/>
          <w:numId w:val="2"/>
        </w:numPr>
        <w:spacing w:line="276" w:lineRule="auto"/>
        <w:rPr>
          <w:rFonts w:asciiTheme="majorHAnsi" w:hAnsiTheme="majorHAnsi" w:cstheme="majorHAnsi"/>
        </w:rPr>
      </w:pPr>
      <w:r w:rsidRPr="00EB059F">
        <w:rPr>
          <w:rFonts w:asciiTheme="majorHAnsi" w:hAnsiTheme="majorHAnsi" w:cstheme="majorHAnsi"/>
        </w:rPr>
        <w:t xml:space="preserve">All efforts are made to preserve advertising materials in their originally submitted condition. However, </w:t>
      </w:r>
      <w:r w:rsidR="00FE555A">
        <w:rPr>
          <w:rFonts w:asciiTheme="majorHAnsi" w:hAnsiTheme="majorHAnsi" w:cstheme="majorHAnsi"/>
        </w:rPr>
        <w:t>Niwot</w:t>
      </w:r>
      <w:r w:rsidRPr="00EB059F">
        <w:rPr>
          <w:rFonts w:asciiTheme="majorHAnsi" w:hAnsiTheme="majorHAnsi" w:cstheme="majorHAnsi"/>
        </w:rPr>
        <w:t xml:space="preserve"> Theatre Department is not responsible for lost or damaged advertising materials after publication.</w:t>
      </w:r>
    </w:p>
    <w:p w14:paraId="20F74857" w14:textId="77777777" w:rsidR="00C92AC6" w:rsidRPr="00EB059F" w:rsidRDefault="00C92AC6" w:rsidP="001E1B2F">
      <w:pPr>
        <w:pStyle w:val="NoSpacing"/>
        <w:numPr>
          <w:ilvl w:val="0"/>
          <w:numId w:val="2"/>
        </w:numPr>
        <w:spacing w:line="276" w:lineRule="auto"/>
        <w:rPr>
          <w:rFonts w:asciiTheme="majorHAnsi" w:hAnsiTheme="majorHAnsi" w:cstheme="majorHAnsi"/>
        </w:rPr>
      </w:pPr>
      <w:r w:rsidRPr="00EB059F">
        <w:rPr>
          <w:rFonts w:asciiTheme="majorHAnsi" w:hAnsiTheme="majorHAnsi" w:cstheme="majorHAnsi"/>
        </w:rPr>
        <w:t xml:space="preserve">If for some reason the advertiser “company’s” advertisement does not appear in the program, we will create an “insert” to be placed in the program. </w:t>
      </w:r>
      <w:r w:rsidRPr="003913B8">
        <w:rPr>
          <w:rFonts w:asciiTheme="majorHAnsi" w:hAnsiTheme="majorHAnsi" w:cstheme="majorHAnsi"/>
          <w:i/>
        </w:rPr>
        <w:t>Under no circumstances will refunds be provided</w:t>
      </w:r>
      <w:r w:rsidRPr="00EB059F">
        <w:rPr>
          <w:rFonts w:asciiTheme="majorHAnsi" w:hAnsiTheme="majorHAnsi" w:cstheme="majorHAnsi"/>
        </w:rPr>
        <w:t>.</w:t>
      </w:r>
    </w:p>
    <w:p w14:paraId="191B234B" w14:textId="4CF05E74" w:rsidR="00C92AC6" w:rsidRPr="00EB059F" w:rsidRDefault="00C92AC6" w:rsidP="001E1B2F">
      <w:pPr>
        <w:pStyle w:val="NoSpacing"/>
        <w:numPr>
          <w:ilvl w:val="0"/>
          <w:numId w:val="2"/>
        </w:numPr>
        <w:spacing w:line="276" w:lineRule="auto"/>
        <w:rPr>
          <w:rFonts w:asciiTheme="majorHAnsi" w:hAnsiTheme="majorHAnsi" w:cstheme="majorHAnsi"/>
        </w:rPr>
      </w:pPr>
      <w:r w:rsidRPr="00EB059F">
        <w:rPr>
          <w:rFonts w:asciiTheme="majorHAnsi" w:hAnsiTheme="majorHAnsi" w:cstheme="majorHAnsi"/>
        </w:rPr>
        <w:t xml:space="preserve">If advertisements do not come formatted to the proper size, </w:t>
      </w:r>
      <w:r w:rsidR="00FE555A">
        <w:rPr>
          <w:rFonts w:asciiTheme="majorHAnsi" w:hAnsiTheme="majorHAnsi" w:cstheme="majorHAnsi"/>
        </w:rPr>
        <w:t>Niwot</w:t>
      </w:r>
      <w:r w:rsidRPr="00EB059F">
        <w:rPr>
          <w:rFonts w:asciiTheme="majorHAnsi" w:hAnsiTheme="majorHAnsi" w:cstheme="majorHAnsi"/>
        </w:rPr>
        <w:t xml:space="preserve"> Theatre Department will resize the image to fit the dimensions of the space purchased.</w:t>
      </w:r>
    </w:p>
    <w:p w14:paraId="7295C7F7" w14:textId="77777777" w:rsidR="00C92AC6" w:rsidRPr="00EB059F" w:rsidRDefault="00C92AC6" w:rsidP="001E1B2F">
      <w:pPr>
        <w:pStyle w:val="NoSpacing"/>
        <w:spacing w:line="276" w:lineRule="auto"/>
        <w:rPr>
          <w:rFonts w:asciiTheme="majorHAnsi" w:hAnsiTheme="majorHAnsi" w:cstheme="majorHAnsi"/>
        </w:rPr>
      </w:pPr>
    </w:p>
    <w:p w14:paraId="5EB323B0" w14:textId="01DCB0B0" w:rsidR="002B652C" w:rsidRPr="00EB059F" w:rsidRDefault="00C92AC6" w:rsidP="001E1B2F">
      <w:pPr>
        <w:pStyle w:val="NoSpacing"/>
        <w:spacing w:line="276" w:lineRule="auto"/>
        <w:rPr>
          <w:rFonts w:asciiTheme="majorHAnsi" w:hAnsiTheme="majorHAnsi" w:cstheme="majorHAnsi"/>
        </w:rPr>
      </w:pPr>
      <w:r w:rsidRPr="00EB059F">
        <w:rPr>
          <w:rFonts w:asciiTheme="majorHAnsi" w:hAnsiTheme="majorHAnsi" w:cstheme="majorHAnsi"/>
        </w:rPr>
        <w:t>I hereby certify that I am an authorized agent of the above named “company” and have authority to execute this Advertisemen</w:t>
      </w:r>
      <w:r w:rsidR="00DA0264" w:rsidRPr="00EB059F">
        <w:rPr>
          <w:rFonts w:asciiTheme="majorHAnsi" w:hAnsiTheme="majorHAnsi" w:cstheme="majorHAnsi"/>
        </w:rPr>
        <w:t>t Agreement for and on the company’s behalf</w:t>
      </w:r>
      <w:r w:rsidRPr="00EB059F">
        <w:rPr>
          <w:rFonts w:asciiTheme="majorHAnsi" w:hAnsiTheme="majorHAnsi" w:cstheme="majorHAnsi"/>
        </w:rPr>
        <w:t xml:space="preserve">. With my signature hereon, the “company” authorizes the </w:t>
      </w:r>
      <w:r w:rsidR="00FE555A">
        <w:rPr>
          <w:rFonts w:asciiTheme="majorHAnsi" w:hAnsiTheme="majorHAnsi" w:cstheme="majorHAnsi"/>
        </w:rPr>
        <w:t>Niwot</w:t>
      </w:r>
      <w:r w:rsidRPr="00EB059F">
        <w:rPr>
          <w:rFonts w:asciiTheme="majorHAnsi" w:hAnsiTheme="majorHAnsi" w:cstheme="majorHAnsi"/>
        </w:rPr>
        <w:t xml:space="preserve"> Theatre Department to publish the attached advertisement in the program I have selected, and elsewhere as determined by </w:t>
      </w:r>
      <w:r w:rsidR="00FE555A">
        <w:rPr>
          <w:rFonts w:asciiTheme="majorHAnsi" w:hAnsiTheme="majorHAnsi" w:cstheme="majorHAnsi"/>
        </w:rPr>
        <w:t>Niwot</w:t>
      </w:r>
      <w:r w:rsidRPr="00EB059F">
        <w:rPr>
          <w:rFonts w:asciiTheme="majorHAnsi" w:hAnsiTheme="majorHAnsi" w:cstheme="majorHAnsi"/>
        </w:rPr>
        <w:t xml:space="preserve"> Theatre Department.</w:t>
      </w:r>
    </w:p>
    <w:p w14:paraId="07E71FB9" w14:textId="77777777" w:rsidR="002B652C" w:rsidRPr="00EB059F" w:rsidRDefault="002B652C" w:rsidP="001E1B2F">
      <w:pPr>
        <w:pStyle w:val="NoSpacing"/>
        <w:spacing w:line="276" w:lineRule="auto"/>
        <w:rPr>
          <w:rFonts w:asciiTheme="majorHAnsi" w:hAnsiTheme="majorHAnsi" w:cstheme="majorHAnsi"/>
        </w:rPr>
      </w:pPr>
    </w:p>
    <w:p w14:paraId="062DFF6E" w14:textId="196D0F0D" w:rsidR="00C92AC6" w:rsidRPr="00EB059F" w:rsidRDefault="00C92AC6" w:rsidP="001E1B2F">
      <w:pPr>
        <w:pStyle w:val="NoSpacing"/>
        <w:spacing w:line="276" w:lineRule="auto"/>
        <w:rPr>
          <w:rFonts w:asciiTheme="majorHAnsi" w:hAnsiTheme="majorHAnsi" w:cstheme="majorHAnsi"/>
        </w:rPr>
      </w:pPr>
      <w:r w:rsidRPr="00EB059F">
        <w:rPr>
          <w:rFonts w:asciiTheme="majorHAnsi" w:hAnsiTheme="majorHAnsi" w:cstheme="majorHAnsi"/>
        </w:rPr>
        <w:t xml:space="preserve">On behalf of the “company”, I have read and agree to the terms and conditions as set forth on this Advertisement Agreement. </w:t>
      </w:r>
    </w:p>
    <w:p w14:paraId="49D058ED" w14:textId="77777777" w:rsidR="007A3F00" w:rsidRPr="00EB059F" w:rsidRDefault="007A3F00" w:rsidP="001E1B2F">
      <w:pPr>
        <w:pStyle w:val="NoSpacing"/>
        <w:spacing w:line="276" w:lineRule="auto"/>
        <w:rPr>
          <w:rFonts w:asciiTheme="majorHAnsi" w:hAnsiTheme="majorHAnsi" w:cstheme="majorHAnsi"/>
          <w:u w:val="single"/>
        </w:rPr>
      </w:pPr>
    </w:p>
    <w:p w14:paraId="6180E7EE" w14:textId="5335BFE4" w:rsidR="00F67D66" w:rsidRPr="00EB059F" w:rsidRDefault="00F67D66" w:rsidP="001E1B2F">
      <w:pPr>
        <w:pStyle w:val="NoSpacing"/>
        <w:spacing w:line="276" w:lineRule="auto"/>
        <w:jc w:val="center"/>
        <w:rPr>
          <w:rFonts w:asciiTheme="majorHAnsi" w:hAnsiTheme="majorHAnsi" w:cstheme="majorHAnsi"/>
          <w:u w:val="single"/>
        </w:rPr>
      </w:pPr>
      <w:r w:rsidRPr="00EB059F">
        <w:rPr>
          <w:rFonts w:asciiTheme="majorHAnsi" w:hAnsiTheme="majorHAnsi" w:cstheme="majorHAnsi"/>
          <w:b/>
        </w:rPr>
        <w:t>Contact Signature:</w:t>
      </w:r>
      <w:r w:rsidRPr="00EB059F">
        <w:rPr>
          <w:rFonts w:asciiTheme="majorHAnsi" w:hAnsiTheme="majorHAnsi" w:cstheme="majorHAnsi"/>
        </w:rPr>
        <w:t xml:space="preserve"> </w:t>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00AD57B7"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b/>
        </w:rPr>
        <w:t>Date:</w:t>
      </w:r>
      <w:r w:rsidRPr="00EB059F">
        <w:rPr>
          <w:rFonts w:asciiTheme="majorHAnsi" w:hAnsiTheme="majorHAnsi" w:cstheme="majorHAnsi"/>
        </w:rPr>
        <w:t xml:space="preserve"> </w:t>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007C36E3">
        <w:rPr>
          <w:rFonts w:asciiTheme="majorHAnsi" w:hAnsiTheme="majorHAnsi" w:cstheme="majorHAnsi"/>
          <w:u w:val="single"/>
        </w:rPr>
        <w:tab/>
      </w:r>
      <w:r w:rsidRPr="00EB059F">
        <w:rPr>
          <w:rFonts w:asciiTheme="majorHAnsi" w:hAnsiTheme="majorHAnsi" w:cstheme="majorHAnsi"/>
          <w:u w:val="single"/>
        </w:rPr>
        <w:tab/>
      </w:r>
    </w:p>
    <w:p w14:paraId="153E1111" w14:textId="77777777" w:rsidR="007A3F00" w:rsidRPr="00EB059F" w:rsidRDefault="007A3F00" w:rsidP="001E1B2F">
      <w:pPr>
        <w:pStyle w:val="NoSpacing"/>
        <w:spacing w:line="276" w:lineRule="auto"/>
        <w:jc w:val="center"/>
        <w:rPr>
          <w:rFonts w:asciiTheme="majorHAnsi" w:hAnsiTheme="majorHAnsi" w:cstheme="majorHAnsi"/>
          <w:u w:val="single"/>
        </w:rPr>
      </w:pPr>
    </w:p>
    <w:p w14:paraId="09217306" w14:textId="3AA99444" w:rsidR="007A3F00" w:rsidRPr="00EB059F" w:rsidRDefault="007A3F00" w:rsidP="001E1B2F">
      <w:pPr>
        <w:pStyle w:val="NoSpacing"/>
        <w:spacing w:line="276" w:lineRule="auto"/>
        <w:jc w:val="center"/>
        <w:rPr>
          <w:rFonts w:asciiTheme="majorHAnsi" w:hAnsiTheme="majorHAnsi" w:cstheme="majorHAnsi"/>
          <w:u w:val="single"/>
        </w:rPr>
      </w:pPr>
      <w:r w:rsidRPr="00EB059F">
        <w:rPr>
          <w:rFonts w:asciiTheme="majorHAnsi" w:hAnsiTheme="majorHAnsi" w:cstheme="majorHAnsi"/>
          <w:b/>
        </w:rPr>
        <w:t>Contact Name:</w:t>
      </w:r>
      <w:r w:rsidRPr="00EB059F">
        <w:rPr>
          <w:rFonts w:asciiTheme="majorHAnsi" w:hAnsiTheme="majorHAnsi" w:cstheme="majorHAnsi"/>
        </w:rPr>
        <w:t xml:space="preserve"> </w:t>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0046440B"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rPr>
        <w:t xml:space="preserve"> </w:t>
      </w:r>
      <w:r w:rsidRPr="00EB059F">
        <w:rPr>
          <w:rFonts w:asciiTheme="majorHAnsi" w:hAnsiTheme="majorHAnsi" w:cstheme="majorHAnsi"/>
          <w:b/>
        </w:rPr>
        <w:t>Contact Title:</w:t>
      </w:r>
      <w:r w:rsidRPr="00EB059F">
        <w:rPr>
          <w:rFonts w:asciiTheme="majorHAnsi" w:hAnsiTheme="majorHAnsi" w:cstheme="majorHAnsi"/>
        </w:rPr>
        <w:t xml:space="preserve"> </w:t>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r w:rsidRPr="00EB059F">
        <w:rPr>
          <w:rFonts w:asciiTheme="majorHAnsi" w:hAnsiTheme="majorHAnsi" w:cstheme="majorHAnsi"/>
          <w:u w:val="single"/>
        </w:rPr>
        <w:tab/>
      </w:r>
    </w:p>
    <w:p w14:paraId="4C883D18" w14:textId="77777777" w:rsidR="001E1B2F" w:rsidRPr="00EB059F" w:rsidRDefault="001E1B2F" w:rsidP="001E1B2F">
      <w:pPr>
        <w:pStyle w:val="NoSpacing"/>
        <w:spacing w:line="276" w:lineRule="auto"/>
        <w:jc w:val="center"/>
        <w:rPr>
          <w:rFonts w:asciiTheme="majorHAnsi" w:hAnsiTheme="majorHAnsi" w:cstheme="majorHAnsi"/>
          <w:u w:val="single"/>
        </w:rPr>
      </w:pPr>
    </w:p>
    <w:p w14:paraId="219CA347" w14:textId="1130A14E" w:rsidR="001E1B2F" w:rsidRPr="00EB059F" w:rsidRDefault="001E1B2F" w:rsidP="001E1B2F">
      <w:pPr>
        <w:pStyle w:val="NoSpacing"/>
        <w:spacing w:line="276" w:lineRule="auto"/>
        <w:jc w:val="center"/>
        <w:rPr>
          <w:rFonts w:asciiTheme="majorHAnsi" w:hAnsiTheme="majorHAnsi" w:cstheme="majorHAnsi"/>
        </w:rPr>
      </w:pPr>
      <w:r w:rsidRPr="00EB059F">
        <w:rPr>
          <w:rFonts w:asciiTheme="majorHAnsi" w:hAnsiTheme="majorHAnsi" w:cstheme="majorHAnsi"/>
        </w:rPr>
        <w:t>This Sponsorship Agreement Form must be completed and returned for any advertisement to be published.</w:t>
      </w:r>
    </w:p>
    <w:sectPr w:rsidR="001E1B2F" w:rsidRPr="00EB059F" w:rsidSect="0055516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C417" w14:textId="77777777" w:rsidR="00517259" w:rsidRDefault="00517259" w:rsidP="00566826">
      <w:r>
        <w:separator/>
      </w:r>
    </w:p>
  </w:endnote>
  <w:endnote w:type="continuationSeparator" w:id="0">
    <w:p w14:paraId="356BE064" w14:textId="77777777" w:rsidR="00517259" w:rsidRDefault="00517259" w:rsidP="005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E7A4" w14:textId="77777777" w:rsidR="00EB059F" w:rsidRDefault="00EB059F" w:rsidP="00EB059F">
    <w:pPr>
      <w:pStyle w:val="Footer"/>
      <w:ind w:left="4680" w:hanging="4680"/>
      <w:jc w:val="center"/>
    </w:pPr>
    <w:r>
      <w:t>Thank you for your support! Find out more about our program and upcoming productions on our website:</w:t>
    </w:r>
  </w:p>
  <w:p w14:paraId="4DD6FA53" w14:textId="51AE36A5" w:rsidR="00A9747B" w:rsidRPr="00EB059F" w:rsidRDefault="00EB059F" w:rsidP="00EB059F">
    <w:pPr>
      <w:pStyle w:val="Footer"/>
      <w:ind w:left="4680" w:hanging="4680"/>
      <w:jc w:val="center"/>
    </w:pPr>
    <w:r w:rsidRPr="006E19E6">
      <w:t>https://</w:t>
    </w:r>
    <w:r w:rsidR="00FB570F">
      <w:t>nhs.svvsd.org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F75E" w14:textId="77777777" w:rsidR="00517259" w:rsidRDefault="00517259" w:rsidP="00566826">
      <w:r>
        <w:separator/>
      </w:r>
    </w:p>
  </w:footnote>
  <w:footnote w:type="continuationSeparator" w:id="0">
    <w:p w14:paraId="51819D8B" w14:textId="77777777" w:rsidR="00517259" w:rsidRDefault="00517259" w:rsidP="0056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32DB" w14:textId="04BFC11E" w:rsidR="00566826" w:rsidRDefault="00566826">
    <w:pPr>
      <w:pStyle w:val="Header"/>
      <w:rPr>
        <w:u w:val="single"/>
      </w:rPr>
    </w:pPr>
    <w:r>
      <w:t xml:space="preserve">Theatre Student Name: </w:t>
    </w:r>
    <w:r>
      <w:rPr>
        <w:u w:val="single"/>
      </w:rPr>
      <w:tab/>
    </w:r>
    <w:r w:rsidR="00C92AC6">
      <w:rPr>
        <w:u w:val="single"/>
      </w:rPr>
      <w:tab/>
    </w:r>
    <w:r w:rsidR="00C92AC6">
      <w:rPr>
        <w:u w:val="single"/>
      </w:rPr>
      <w:tab/>
    </w:r>
    <w:r>
      <w:rPr>
        <w:u w:val="single"/>
      </w:rPr>
      <w:tab/>
    </w:r>
  </w:p>
  <w:p w14:paraId="4B60597D" w14:textId="6B8D669C" w:rsidR="00F95F4F" w:rsidRDefault="00FB570F" w:rsidP="00F95F4F">
    <w:pPr>
      <w:pStyle w:val="Header"/>
      <w:jc w:val="center"/>
      <w:rPr>
        <w:u w:val="single"/>
      </w:rPr>
    </w:pPr>
    <w:r>
      <w:rPr>
        <w:rFonts w:asciiTheme="majorHAnsi" w:hAnsiTheme="majorHAnsi" w:cstheme="majorHAnsi"/>
        <w:b/>
        <w:sz w:val="32"/>
        <w:szCs w:val="23"/>
        <w:u w:val="single"/>
      </w:rPr>
      <w:t>Niwot</w:t>
    </w:r>
    <w:r w:rsidR="00F95F4F" w:rsidRPr="00F95F4F">
      <w:rPr>
        <w:rFonts w:asciiTheme="majorHAnsi" w:hAnsiTheme="majorHAnsi" w:cstheme="majorHAnsi"/>
        <w:b/>
        <w:sz w:val="32"/>
        <w:szCs w:val="23"/>
        <w:u w:val="single"/>
      </w:rPr>
      <w:t xml:space="preserve"> Theatre Department Sponsorship &amp; Advertisements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C1C75"/>
    <w:multiLevelType w:val="hybridMultilevel"/>
    <w:tmpl w:val="E5D4B8AC"/>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2B341864"/>
    <w:multiLevelType w:val="hybridMultilevel"/>
    <w:tmpl w:val="E31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1C33"/>
    <w:multiLevelType w:val="hybridMultilevel"/>
    <w:tmpl w:val="0B82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0882"/>
    <w:multiLevelType w:val="hybridMultilevel"/>
    <w:tmpl w:val="0DD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D1122"/>
    <w:multiLevelType w:val="hybridMultilevel"/>
    <w:tmpl w:val="15942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F3665"/>
    <w:multiLevelType w:val="hybridMultilevel"/>
    <w:tmpl w:val="3B3AB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3172BA"/>
    <w:multiLevelType w:val="hybridMultilevel"/>
    <w:tmpl w:val="E65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A513F"/>
    <w:multiLevelType w:val="hybridMultilevel"/>
    <w:tmpl w:val="5E44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26"/>
    <w:rsid w:val="0000339A"/>
    <w:rsid w:val="00034D1E"/>
    <w:rsid w:val="00067BD8"/>
    <w:rsid w:val="000836D9"/>
    <w:rsid w:val="000C355B"/>
    <w:rsid w:val="000C48C0"/>
    <w:rsid w:val="000C7CF4"/>
    <w:rsid w:val="000D0A2F"/>
    <w:rsid w:val="00101147"/>
    <w:rsid w:val="00105BA1"/>
    <w:rsid w:val="001132EC"/>
    <w:rsid w:val="00133FD1"/>
    <w:rsid w:val="00137EA1"/>
    <w:rsid w:val="00143042"/>
    <w:rsid w:val="0014680C"/>
    <w:rsid w:val="00156766"/>
    <w:rsid w:val="00190543"/>
    <w:rsid w:val="00191B05"/>
    <w:rsid w:val="001C4C7F"/>
    <w:rsid w:val="001E0F98"/>
    <w:rsid w:val="001E1B2F"/>
    <w:rsid w:val="002015DE"/>
    <w:rsid w:val="00216E80"/>
    <w:rsid w:val="002227C5"/>
    <w:rsid w:val="00253089"/>
    <w:rsid w:val="00263811"/>
    <w:rsid w:val="00266536"/>
    <w:rsid w:val="00271591"/>
    <w:rsid w:val="00281DC3"/>
    <w:rsid w:val="002A4AE8"/>
    <w:rsid w:val="002B652C"/>
    <w:rsid w:val="00306EDA"/>
    <w:rsid w:val="00312236"/>
    <w:rsid w:val="00316E07"/>
    <w:rsid w:val="00332B14"/>
    <w:rsid w:val="00334D26"/>
    <w:rsid w:val="00335373"/>
    <w:rsid w:val="003369F9"/>
    <w:rsid w:val="00343192"/>
    <w:rsid w:val="00346B06"/>
    <w:rsid w:val="003610DE"/>
    <w:rsid w:val="003628A3"/>
    <w:rsid w:val="0038568B"/>
    <w:rsid w:val="003913B8"/>
    <w:rsid w:val="003A62C8"/>
    <w:rsid w:val="003E478B"/>
    <w:rsid w:val="003F11C6"/>
    <w:rsid w:val="004012D7"/>
    <w:rsid w:val="00416458"/>
    <w:rsid w:val="00431B44"/>
    <w:rsid w:val="00447E7A"/>
    <w:rsid w:val="004500D3"/>
    <w:rsid w:val="00450FBB"/>
    <w:rsid w:val="004578A8"/>
    <w:rsid w:val="00460F7B"/>
    <w:rsid w:val="0046440B"/>
    <w:rsid w:val="0047363F"/>
    <w:rsid w:val="00477CC3"/>
    <w:rsid w:val="0048208F"/>
    <w:rsid w:val="004A7DB9"/>
    <w:rsid w:val="004B054A"/>
    <w:rsid w:val="004B4C2E"/>
    <w:rsid w:val="004C31E1"/>
    <w:rsid w:val="00517259"/>
    <w:rsid w:val="005274A0"/>
    <w:rsid w:val="005503AF"/>
    <w:rsid w:val="005528B8"/>
    <w:rsid w:val="00555161"/>
    <w:rsid w:val="00557055"/>
    <w:rsid w:val="00566826"/>
    <w:rsid w:val="0057706E"/>
    <w:rsid w:val="005909B6"/>
    <w:rsid w:val="005A5D6B"/>
    <w:rsid w:val="005B548D"/>
    <w:rsid w:val="005C3E04"/>
    <w:rsid w:val="005C7593"/>
    <w:rsid w:val="005D3F5C"/>
    <w:rsid w:val="005E0BCD"/>
    <w:rsid w:val="005F2114"/>
    <w:rsid w:val="005F2225"/>
    <w:rsid w:val="006014FF"/>
    <w:rsid w:val="0061677F"/>
    <w:rsid w:val="00625456"/>
    <w:rsid w:val="00632354"/>
    <w:rsid w:val="00636D68"/>
    <w:rsid w:val="0064346A"/>
    <w:rsid w:val="00650CA4"/>
    <w:rsid w:val="006524CC"/>
    <w:rsid w:val="00652AF4"/>
    <w:rsid w:val="00674325"/>
    <w:rsid w:val="00685B20"/>
    <w:rsid w:val="00691E6F"/>
    <w:rsid w:val="00696B5D"/>
    <w:rsid w:val="006A1332"/>
    <w:rsid w:val="006C3C27"/>
    <w:rsid w:val="006D03A3"/>
    <w:rsid w:val="00703F58"/>
    <w:rsid w:val="00714295"/>
    <w:rsid w:val="0072692F"/>
    <w:rsid w:val="00743D32"/>
    <w:rsid w:val="0074535B"/>
    <w:rsid w:val="0075542D"/>
    <w:rsid w:val="00755C39"/>
    <w:rsid w:val="00774B7E"/>
    <w:rsid w:val="0077685F"/>
    <w:rsid w:val="007A3F00"/>
    <w:rsid w:val="007B42EE"/>
    <w:rsid w:val="007C36E3"/>
    <w:rsid w:val="007D078D"/>
    <w:rsid w:val="007F128A"/>
    <w:rsid w:val="007F413F"/>
    <w:rsid w:val="00813831"/>
    <w:rsid w:val="0083211A"/>
    <w:rsid w:val="008613AD"/>
    <w:rsid w:val="008668C1"/>
    <w:rsid w:val="00880064"/>
    <w:rsid w:val="00883B18"/>
    <w:rsid w:val="008C7EA1"/>
    <w:rsid w:val="0090654E"/>
    <w:rsid w:val="009347FC"/>
    <w:rsid w:val="00935ADA"/>
    <w:rsid w:val="00951B6D"/>
    <w:rsid w:val="009520C4"/>
    <w:rsid w:val="00952B36"/>
    <w:rsid w:val="00962109"/>
    <w:rsid w:val="00972F4E"/>
    <w:rsid w:val="00981CB5"/>
    <w:rsid w:val="009865AA"/>
    <w:rsid w:val="00987BA2"/>
    <w:rsid w:val="009A0742"/>
    <w:rsid w:val="009A43D2"/>
    <w:rsid w:val="009B2838"/>
    <w:rsid w:val="009C0DE9"/>
    <w:rsid w:val="009E6AA0"/>
    <w:rsid w:val="00A03527"/>
    <w:rsid w:val="00A04859"/>
    <w:rsid w:val="00A35D06"/>
    <w:rsid w:val="00A37960"/>
    <w:rsid w:val="00A44476"/>
    <w:rsid w:val="00A8476F"/>
    <w:rsid w:val="00A90411"/>
    <w:rsid w:val="00A9747B"/>
    <w:rsid w:val="00AB2B2D"/>
    <w:rsid w:val="00AC79FC"/>
    <w:rsid w:val="00AD387D"/>
    <w:rsid w:val="00AD57B7"/>
    <w:rsid w:val="00AD57C3"/>
    <w:rsid w:val="00AE314B"/>
    <w:rsid w:val="00AE5C47"/>
    <w:rsid w:val="00B06F32"/>
    <w:rsid w:val="00B248CA"/>
    <w:rsid w:val="00B30708"/>
    <w:rsid w:val="00B40C09"/>
    <w:rsid w:val="00B44205"/>
    <w:rsid w:val="00B561D9"/>
    <w:rsid w:val="00B60E30"/>
    <w:rsid w:val="00B61DD1"/>
    <w:rsid w:val="00B64A70"/>
    <w:rsid w:val="00B7399A"/>
    <w:rsid w:val="00B76840"/>
    <w:rsid w:val="00B770BC"/>
    <w:rsid w:val="00B8015A"/>
    <w:rsid w:val="00B85F88"/>
    <w:rsid w:val="00B871B9"/>
    <w:rsid w:val="00B87809"/>
    <w:rsid w:val="00BA3E82"/>
    <w:rsid w:val="00BC74FD"/>
    <w:rsid w:val="00BD2343"/>
    <w:rsid w:val="00BD6A4C"/>
    <w:rsid w:val="00BD765F"/>
    <w:rsid w:val="00BD7ECA"/>
    <w:rsid w:val="00BE48AE"/>
    <w:rsid w:val="00BF0EE7"/>
    <w:rsid w:val="00BF4002"/>
    <w:rsid w:val="00C02147"/>
    <w:rsid w:val="00C17BA1"/>
    <w:rsid w:val="00C52D8D"/>
    <w:rsid w:val="00C64741"/>
    <w:rsid w:val="00C92AC6"/>
    <w:rsid w:val="00C94471"/>
    <w:rsid w:val="00C97833"/>
    <w:rsid w:val="00CA53EF"/>
    <w:rsid w:val="00CC534F"/>
    <w:rsid w:val="00D0736E"/>
    <w:rsid w:val="00D1032E"/>
    <w:rsid w:val="00D11D01"/>
    <w:rsid w:val="00D425A0"/>
    <w:rsid w:val="00D533C0"/>
    <w:rsid w:val="00D53B3B"/>
    <w:rsid w:val="00D72E1C"/>
    <w:rsid w:val="00D75D8C"/>
    <w:rsid w:val="00D762E3"/>
    <w:rsid w:val="00D86C70"/>
    <w:rsid w:val="00D87750"/>
    <w:rsid w:val="00D93058"/>
    <w:rsid w:val="00DA0264"/>
    <w:rsid w:val="00DA1306"/>
    <w:rsid w:val="00DB25EC"/>
    <w:rsid w:val="00DB3222"/>
    <w:rsid w:val="00DB419E"/>
    <w:rsid w:val="00DB5CAE"/>
    <w:rsid w:val="00DD62B4"/>
    <w:rsid w:val="00E07246"/>
    <w:rsid w:val="00E17EBA"/>
    <w:rsid w:val="00E437C7"/>
    <w:rsid w:val="00E70F85"/>
    <w:rsid w:val="00E8517A"/>
    <w:rsid w:val="00EB059F"/>
    <w:rsid w:val="00EB05EC"/>
    <w:rsid w:val="00ED186E"/>
    <w:rsid w:val="00F00568"/>
    <w:rsid w:val="00F11E05"/>
    <w:rsid w:val="00F17A95"/>
    <w:rsid w:val="00F40178"/>
    <w:rsid w:val="00F44CA9"/>
    <w:rsid w:val="00F67D66"/>
    <w:rsid w:val="00F850F3"/>
    <w:rsid w:val="00F856C8"/>
    <w:rsid w:val="00F91280"/>
    <w:rsid w:val="00F92D80"/>
    <w:rsid w:val="00F93D7B"/>
    <w:rsid w:val="00F947D5"/>
    <w:rsid w:val="00F95F4F"/>
    <w:rsid w:val="00FA18C3"/>
    <w:rsid w:val="00FB570F"/>
    <w:rsid w:val="00FD22C4"/>
    <w:rsid w:val="00FE555A"/>
    <w:rsid w:val="00FE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96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A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826"/>
    <w:pPr>
      <w:spacing w:before="100" w:beforeAutospacing="1" w:after="100" w:afterAutospacing="1"/>
    </w:pPr>
  </w:style>
  <w:style w:type="paragraph" w:styleId="NoSpacing">
    <w:name w:val="No Spacing"/>
    <w:uiPriority w:val="1"/>
    <w:qFormat/>
    <w:rsid w:val="00566826"/>
  </w:style>
  <w:style w:type="paragraph" w:styleId="Header">
    <w:name w:val="header"/>
    <w:basedOn w:val="Normal"/>
    <w:link w:val="HeaderChar"/>
    <w:uiPriority w:val="99"/>
    <w:unhideWhenUsed/>
    <w:rsid w:val="0056682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6826"/>
  </w:style>
  <w:style w:type="paragraph" w:styleId="Footer">
    <w:name w:val="footer"/>
    <w:basedOn w:val="Normal"/>
    <w:link w:val="FooterChar"/>
    <w:uiPriority w:val="99"/>
    <w:unhideWhenUsed/>
    <w:rsid w:val="0056682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6826"/>
  </w:style>
  <w:style w:type="table" w:styleId="TableGrid">
    <w:name w:val="Table Grid"/>
    <w:basedOn w:val="TableNormal"/>
    <w:uiPriority w:val="39"/>
    <w:rsid w:val="0074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AC6"/>
    <w:rPr>
      <w:color w:val="0563C1" w:themeColor="hyperlink"/>
      <w:u w:val="single"/>
    </w:rPr>
  </w:style>
  <w:style w:type="character" w:styleId="Strong">
    <w:name w:val="Strong"/>
    <w:basedOn w:val="DefaultParagraphFont"/>
    <w:uiPriority w:val="22"/>
    <w:qFormat/>
    <w:rsid w:val="00AD57C3"/>
    <w:rPr>
      <w:b/>
      <w:bCs/>
    </w:rPr>
  </w:style>
  <w:style w:type="table" w:customStyle="1" w:styleId="TableGrid1">
    <w:name w:val="Table Grid1"/>
    <w:basedOn w:val="TableNormal"/>
    <w:next w:val="TableGrid"/>
    <w:uiPriority w:val="39"/>
    <w:rsid w:val="001C4C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3A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4829">
      <w:bodyDiv w:val="1"/>
      <w:marLeft w:val="0"/>
      <w:marRight w:val="0"/>
      <w:marTop w:val="0"/>
      <w:marBottom w:val="0"/>
      <w:divBdr>
        <w:top w:val="none" w:sz="0" w:space="0" w:color="auto"/>
        <w:left w:val="none" w:sz="0" w:space="0" w:color="auto"/>
        <w:bottom w:val="none" w:sz="0" w:space="0" w:color="auto"/>
        <w:right w:val="none" w:sz="0" w:space="0" w:color="auto"/>
      </w:divBdr>
    </w:div>
    <w:div w:id="528303088">
      <w:bodyDiv w:val="1"/>
      <w:marLeft w:val="0"/>
      <w:marRight w:val="0"/>
      <w:marTop w:val="0"/>
      <w:marBottom w:val="0"/>
      <w:divBdr>
        <w:top w:val="none" w:sz="0" w:space="0" w:color="auto"/>
        <w:left w:val="none" w:sz="0" w:space="0" w:color="auto"/>
        <w:bottom w:val="none" w:sz="0" w:space="0" w:color="auto"/>
        <w:right w:val="none" w:sz="0" w:space="0" w:color="auto"/>
      </w:divBdr>
    </w:div>
    <w:div w:id="615064586">
      <w:bodyDiv w:val="1"/>
      <w:marLeft w:val="0"/>
      <w:marRight w:val="0"/>
      <w:marTop w:val="0"/>
      <w:marBottom w:val="0"/>
      <w:divBdr>
        <w:top w:val="none" w:sz="0" w:space="0" w:color="auto"/>
        <w:left w:val="none" w:sz="0" w:space="0" w:color="auto"/>
        <w:bottom w:val="none" w:sz="0" w:space="0" w:color="auto"/>
        <w:right w:val="none" w:sz="0" w:space="0" w:color="auto"/>
      </w:divBdr>
    </w:div>
    <w:div w:id="689988468">
      <w:bodyDiv w:val="1"/>
      <w:marLeft w:val="0"/>
      <w:marRight w:val="0"/>
      <w:marTop w:val="0"/>
      <w:marBottom w:val="0"/>
      <w:divBdr>
        <w:top w:val="none" w:sz="0" w:space="0" w:color="auto"/>
        <w:left w:val="none" w:sz="0" w:space="0" w:color="auto"/>
        <w:bottom w:val="none" w:sz="0" w:space="0" w:color="auto"/>
        <w:right w:val="none" w:sz="0" w:space="0" w:color="auto"/>
      </w:divBdr>
    </w:div>
    <w:div w:id="747188756">
      <w:bodyDiv w:val="1"/>
      <w:marLeft w:val="0"/>
      <w:marRight w:val="0"/>
      <w:marTop w:val="0"/>
      <w:marBottom w:val="0"/>
      <w:divBdr>
        <w:top w:val="none" w:sz="0" w:space="0" w:color="auto"/>
        <w:left w:val="none" w:sz="0" w:space="0" w:color="auto"/>
        <w:bottom w:val="none" w:sz="0" w:space="0" w:color="auto"/>
        <w:right w:val="none" w:sz="0" w:space="0" w:color="auto"/>
      </w:divBdr>
    </w:div>
    <w:div w:id="907811490">
      <w:bodyDiv w:val="1"/>
      <w:marLeft w:val="0"/>
      <w:marRight w:val="0"/>
      <w:marTop w:val="0"/>
      <w:marBottom w:val="0"/>
      <w:divBdr>
        <w:top w:val="none" w:sz="0" w:space="0" w:color="auto"/>
        <w:left w:val="none" w:sz="0" w:space="0" w:color="auto"/>
        <w:bottom w:val="none" w:sz="0" w:space="0" w:color="auto"/>
        <w:right w:val="none" w:sz="0" w:space="0" w:color="auto"/>
      </w:divBdr>
    </w:div>
    <w:div w:id="922445722">
      <w:bodyDiv w:val="1"/>
      <w:marLeft w:val="0"/>
      <w:marRight w:val="0"/>
      <w:marTop w:val="0"/>
      <w:marBottom w:val="0"/>
      <w:divBdr>
        <w:top w:val="none" w:sz="0" w:space="0" w:color="auto"/>
        <w:left w:val="none" w:sz="0" w:space="0" w:color="auto"/>
        <w:bottom w:val="none" w:sz="0" w:space="0" w:color="auto"/>
        <w:right w:val="none" w:sz="0" w:space="0" w:color="auto"/>
      </w:divBdr>
    </w:div>
    <w:div w:id="998078871">
      <w:bodyDiv w:val="1"/>
      <w:marLeft w:val="0"/>
      <w:marRight w:val="0"/>
      <w:marTop w:val="0"/>
      <w:marBottom w:val="0"/>
      <w:divBdr>
        <w:top w:val="none" w:sz="0" w:space="0" w:color="auto"/>
        <w:left w:val="none" w:sz="0" w:space="0" w:color="auto"/>
        <w:bottom w:val="none" w:sz="0" w:space="0" w:color="auto"/>
        <w:right w:val="none" w:sz="0" w:space="0" w:color="auto"/>
      </w:divBdr>
    </w:div>
    <w:div w:id="1018773769">
      <w:bodyDiv w:val="1"/>
      <w:marLeft w:val="0"/>
      <w:marRight w:val="0"/>
      <w:marTop w:val="0"/>
      <w:marBottom w:val="0"/>
      <w:divBdr>
        <w:top w:val="none" w:sz="0" w:space="0" w:color="auto"/>
        <w:left w:val="none" w:sz="0" w:space="0" w:color="auto"/>
        <w:bottom w:val="none" w:sz="0" w:space="0" w:color="auto"/>
        <w:right w:val="none" w:sz="0" w:space="0" w:color="auto"/>
      </w:divBdr>
    </w:div>
    <w:div w:id="1028993630">
      <w:bodyDiv w:val="1"/>
      <w:marLeft w:val="0"/>
      <w:marRight w:val="0"/>
      <w:marTop w:val="0"/>
      <w:marBottom w:val="0"/>
      <w:divBdr>
        <w:top w:val="none" w:sz="0" w:space="0" w:color="auto"/>
        <w:left w:val="none" w:sz="0" w:space="0" w:color="auto"/>
        <w:bottom w:val="none" w:sz="0" w:space="0" w:color="auto"/>
        <w:right w:val="none" w:sz="0" w:space="0" w:color="auto"/>
      </w:divBdr>
    </w:div>
    <w:div w:id="1063479133">
      <w:bodyDiv w:val="1"/>
      <w:marLeft w:val="0"/>
      <w:marRight w:val="0"/>
      <w:marTop w:val="0"/>
      <w:marBottom w:val="0"/>
      <w:divBdr>
        <w:top w:val="none" w:sz="0" w:space="0" w:color="auto"/>
        <w:left w:val="none" w:sz="0" w:space="0" w:color="auto"/>
        <w:bottom w:val="none" w:sz="0" w:space="0" w:color="auto"/>
        <w:right w:val="none" w:sz="0" w:space="0" w:color="auto"/>
      </w:divBdr>
    </w:div>
    <w:div w:id="1155299225">
      <w:bodyDiv w:val="1"/>
      <w:marLeft w:val="0"/>
      <w:marRight w:val="0"/>
      <w:marTop w:val="0"/>
      <w:marBottom w:val="0"/>
      <w:divBdr>
        <w:top w:val="none" w:sz="0" w:space="0" w:color="auto"/>
        <w:left w:val="none" w:sz="0" w:space="0" w:color="auto"/>
        <w:bottom w:val="none" w:sz="0" w:space="0" w:color="auto"/>
        <w:right w:val="none" w:sz="0" w:space="0" w:color="auto"/>
      </w:divBdr>
    </w:div>
    <w:div w:id="1208033393">
      <w:bodyDiv w:val="1"/>
      <w:marLeft w:val="0"/>
      <w:marRight w:val="0"/>
      <w:marTop w:val="0"/>
      <w:marBottom w:val="0"/>
      <w:divBdr>
        <w:top w:val="none" w:sz="0" w:space="0" w:color="auto"/>
        <w:left w:val="none" w:sz="0" w:space="0" w:color="auto"/>
        <w:bottom w:val="none" w:sz="0" w:space="0" w:color="auto"/>
        <w:right w:val="none" w:sz="0" w:space="0" w:color="auto"/>
      </w:divBdr>
    </w:div>
    <w:div w:id="1228802722">
      <w:bodyDiv w:val="1"/>
      <w:marLeft w:val="0"/>
      <w:marRight w:val="0"/>
      <w:marTop w:val="0"/>
      <w:marBottom w:val="0"/>
      <w:divBdr>
        <w:top w:val="none" w:sz="0" w:space="0" w:color="auto"/>
        <w:left w:val="none" w:sz="0" w:space="0" w:color="auto"/>
        <w:bottom w:val="none" w:sz="0" w:space="0" w:color="auto"/>
        <w:right w:val="none" w:sz="0" w:space="0" w:color="auto"/>
      </w:divBdr>
    </w:div>
    <w:div w:id="1369523692">
      <w:bodyDiv w:val="1"/>
      <w:marLeft w:val="0"/>
      <w:marRight w:val="0"/>
      <w:marTop w:val="0"/>
      <w:marBottom w:val="0"/>
      <w:divBdr>
        <w:top w:val="none" w:sz="0" w:space="0" w:color="auto"/>
        <w:left w:val="none" w:sz="0" w:space="0" w:color="auto"/>
        <w:bottom w:val="none" w:sz="0" w:space="0" w:color="auto"/>
        <w:right w:val="none" w:sz="0" w:space="0" w:color="auto"/>
      </w:divBdr>
      <w:divsChild>
        <w:div w:id="1515150681">
          <w:marLeft w:val="0"/>
          <w:marRight w:val="0"/>
          <w:marTop w:val="0"/>
          <w:marBottom w:val="0"/>
          <w:divBdr>
            <w:top w:val="none" w:sz="0" w:space="0" w:color="auto"/>
            <w:left w:val="none" w:sz="0" w:space="0" w:color="auto"/>
            <w:bottom w:val="none" w:sz="0" w:space="0" w:color="auto"/>
            <w:right w:val="none" w:sz="0" w:space="0" w:color="auto"/>
          </w:divBdr>
          <w:divsChild>
            <w:div w:id="874392418">
              <w:marLeft w:val="0"/>
              <w:marRight w:val="0"/>
              <w:marTop w:val="0"/>
              <w:marBottom w:val="0"/>
              <w:divBdr>
                <w:top w:val="none" w:sz="0" w:space="0" w:color="auto"/>
                <w:left w:val="none" w:sz="0" w:space="0" w:color="auto"/>
                <w:bottom w:val="none" w:sz="0" w:space="0" w:color="auto"/>
                <w:right w:val="none" w:sz="0" w:space="0" w:color="auto"/>
              </w:divBdr>
              <w:divsChild>
                <w:div w:id="7884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9934">
      <w:bodyDiv w:val="1"/>
      <w:marLeft w:val="0"/>
      <w:marRight w:val="0"/>
      <w:marTop w:val="0"/>
      <w:marBottom w:val="0"/>
      <w:divBdr>
        <w:top w:val="none" w:sz="0" w:space="0" w:color="auto"/>
        <w:left w:val="none" w:sz="0" w:space="0" w:color="auto"/>
        <w:bottom w:val="none" w:sz="0" w:space="0" w:color="auto"/>
        <w:right w:val="none" w:sz="0" w:space="0" w:color="auto"/>
      </w:divBdr>
    </w:div>
    <w:div w:id="1485006056">
      <w:bodyDiv w:val="1"/>
      <w:marLeft w:val="0"/>
      <w:marRight w:val="0"/>
      <w:marTop w:val="0"/>
      <w:marBottom w:val="0"/>
      <w:divBdr>
        <w:top w:val="none" w:sz="0" w:space="0" w:color="auto"/>
        <w:left w:val="none" w:sz="0" w:space="0" w:color="auto"/>
        <w:bottom w:val="none" w:sz="0" w:space="0" w:color="auto"/>
        <w:right w:val="none" w:sz="0" w:space="0" w:color="auto"/>
      </w:divBdr>
    </w:div>
    <w:div w:id="1526478014">
      <w:bodyDiv w:val="1"/>
      <w:marLeft w:val="0"/>
      <w:marRight w:val="0"/>
      <w:marTop w:val="0"/>
      <w:marBottom w:val="0"/>
      <w:divBdr>
        <w:top w:val="none" w:sz="0" w:space="0" w:color="auto"/>
        <w:left w:val="none" w:sz="0" w:space="0" w:color="auto"/>
        <w:bottom w:val="none" w:sz="0" w:space="0" w:color="auto"/>
        <w:right w:val="none" w:sz="0" w:space="0" w:color="auto"/>
      </w:divBdr>
    </w:div>
    <w:div w:id="1643315556">
      <w:bodyDiv w:val="1"/>
      <w:marLeft w:val="0"/>
      <w:marRight w:val="0"/>
      <w:marTop w:val="0"/>
      <w:marBottom w:val="0"/>
      <w:divBdr>
        <w:top w:val="none" w:sz="0" w:space="0" w:color="auto"/>
        <w:left w:val="none" w:sz="0" w:space="0" w:color="auto"/>
        <w:bottom w:val="none" w:sz="0" w:space="0" w:color="auto"/>
        <w:right w:val="none" w:sz="0" w:space="0" w:color="auto"/>
      </w:divBdr>
    </w:div>
    <w:div w:id="1670016192">
      <w:bodyDiv w:val="1"/>
      <w:marLeft w:val="0"/>
      <w:marRight w:val="0"/>
      <w:marTop w:val="0"/>
      <w:marBottom w:val="0"/>
      <w:divBdr>
        <w:top w:val="none" w:sz="0" w:space="0" w:color="auto"/>
        <w:left w:val="none" w:sz="0" w:space="0" w:color="auto"/>
        <w:bottom w:val="none" w:sz="0" w:space="0" w:color="auto"/>
        <w:right w:val="none" w:sz="0" w:space="0" w:color="auto"/>
      </w:divBdr>
    </w:div>
    <w:div w:id="1863127943">
      <w:bodyDiv w:val="1"/>
      <w:marLeft w:val="0"/>
      <w:marRight w:val="0"/>
      <w:marTop w:val="0"/>
      <w:marBottom w:val="0"/>
      <w:divBdr>
        <w:top w:val="none" w:sz="0" w:space="0" w:color="auto"/>
        <w:left w:val="none" w:sz="0" w:space="0" w:color="auto"/>
        <w:bottom w:val="none" w:sz="0" w:space="0" w:color="auto"/>
        <w:right w:val="none" w:sz="0" w:space="0" w:color="auto"/>
      </w:divBdr>
    </w:div>
    <w:div w:id="196307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50FC-2494-F94A-85F3-6F4A80DA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153</cp:revision>
  <cp:lastPrinted>2018-11-02T14:49:00Z</cp:lastPrinted>
  <dcterms:created xsi:type="dcterms:W3CDTF">2019-05-28T17:59:00Z</dcterms:created>
  <dcterms:modified xsi:type="dcterms:W3CDTF">2019-08-29T21:11:00Z</dcterms:modified>
</cp:coreProperties>
</file>